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1CACE" w14:textId="77777777" w:rsidR="00A8280F" w:rsidRPr="000F088E" w:rsidRDefault="00A8280F" w:rsidP="00A8280F">
      <w:pPr>
        <w:rPr>
          <w:rFonts w:ascii="Arial" w:hAnsi="Arial" w:cs="Arial"/>
          <w:sz w:val="33"/>
        </w:rPr>
      </w:pPr>
      <w:r>
        <w:rPr>
          <w:rFonts w:ascii="Arial" w:hAnsi="Arial" w:cs="Arial"/>
          <w:noProof/>
          <w:sz w:val="33"/>
        </w:rPr>
        <mc:AlternateContent>
          <mc:Choice Requires="wps">
            <w:drawing>
              <wp:anchor distT="0" distB="0" distL="114300" distR="114300" simplePos="0" relativeHeight="251659264" behindDoc="0" locked="0" layoutInCell="0" allowOverlap="1" wp14:anchorId="1E2C3887" wp14:editId="2181634B">
                <wp:simplePos x="0" y="0"/>
                <wp:positionH relativeFrom="column">
                  <wp:posOffset>1800211</wp:posOffset>
                </wp:positionH>
                <wp:positionV relativeFrom="paragraph">
                  <wp:posOffset>-110401</wp:posOffset>
                </wp:positionV>
                <wp:extent cx="3888740" cy="11131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1113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E2D222" w14:textId="77777777" w:rsidR="00A8280F" w:rsidRPr="006242E2" w:rsidRDefault="00A8280F" w:rsidP="00A8280F">
                            <w:pPr>
                              <w:jc w:val="center"/>
                              <w:rPr>
                                <w:rFonts w:ascii="Times New" w:hAnsi="Times New"/>
                                <w:b/>
                              </w:rPr>
                            </w:pPr>
                            <w:r w:rsidRPr="006242E2">
                              <w:rPr>
                                <w:rFonts w:ascii="Times New" w:hAnsi="Times New"/>
                                <w:b/>
                              </w:rPr>
                              <w:t>Town of Stow</w:t>
                            </w:r>
                          </w:p>
                          <w:p w14:paraId="7AA451D7" w14:textId="77777777" w:rsidR="00A8280F" w:rsidRPr="006242E2" w:rsidRDefault="00A8280F" w:rsidP="00A8280F">
                            <w:pPr>
                              <w:jc w:val="center"/>
                              <w:rPr>
                                <w:b/>
                              </w:rPr>
                            </w:pPr>
                            <w:r w:rsidRPr="006242E2">
                              <w:rPr>
                                <w:b/>
                              </w:rPr>
                              <w:t>Local Access Channel Advisory Committee</w:t>
                            </w:r>
                          </w:p>
                          <w:p w14:paraId="0CE4B01A" w14:textId="77777777" w:rsidR="00A8280F" w:rsidRPr="006242E2" w:rsidRDefault="00A8280F" w:rsidP="00A8280F">
                            <w:pPr>
                              <w:jc w:val="center"/>
                              <w:rPr>
                                <w:b/>
                              </w:rPr>
                            </w:pPr>
                            <w:r w:rsidRPr="006242E2">
                              <w:rPr>
                                <w:b/>
                              </w:rPr>
                              <w:t>(LACAC)</w:t>
                            </w:r>
                          </w:p>
                          <w:p w14:paraId="3C4486D3" w14:textId="77777777" w:rsidR="00A8280F" w:rsidRPr="006242E2" w:rsidRDefault="00A8280F" w:rsidP="00A8280F">
                            <w:pPr>
                              <w:jc w:val="center"/>
                              <w:rPr>
                                <w:rFonts w:ascii="Times New" w:hAnsi="Times New"/>
                                <w:b/>
                              </w:rPr>
                            </w:pPr>
                            <w:r w:rsidRPr="006242E2">
                              <w:rPr>
                                <w:rFonts w:ascii="Times New" w:hAnsi="Times New"/>
                                <w:b/>
                              </w:rPr>
                              <w:t>380 Great Road</w:t>
                            </w:r>
                          </w:p>
                          <w:p w14:paraId="2BF51B07" w14:textId="77777777" w:rsidR="00A8280F" w:rsidRPr="006242E2" w:rsidRDefault="00A8280F" w:rsidP="00A8280F">
                            <w:pPr>
                              <w:jc w:val="center"/>
                              <w:rPr>
                                <w:rFonts w:ascii="Times New" w:hAnsi="Times New"/>
                                <w:b/>
                              </w:rPr>
                            </w:pPr>
                            <w:r w:rsidRPr="006242E2">
                              <w:rPr>
                                <w:rFonts w:ascii="Times New" w:hAnsi="Times New"/>
                                <w:b/>
                              </w:rPr>
                              <w:t>Stow, Massachusetts 01775</w:t>
                            </w:r>
                          </w:p>
                          <w:p w14:paraId="751AB53B" w14:textId="77777777" w:rsidR="00A8280F" w:rsidRDefault="00A8280F" w:rsidP="00A8280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C3887" id="Rectangle 3" o:spid="_x0000_s1026" style="position:absolute;margin-left:141.75pt;margin-top:-8.7pt;width:306.2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m2I5gIAAHIGAAAOAAAAZHJzL2Uyb0RvYy54bWysVcGOmzAQvVfqP1i+s0BCAkFLVgkJVaVt&#13;&#10;u+q2H+CACVbBprYTsq367x2bJEuyPVTdckAeMx6/N29muL07NDXaU6mY4An2bzyMKM9Fwfg2wV+/&#13;&#10;ZE6EkdKEF6QWnCb4iSp8N3/75rZrYzoSlagLKhEE4Sru2gRXWrex66q8og1RN6KlHD6WQjZEgym3&#13;&#10;biFJB9Gb2h153tTthCxaKXKqFOyu+o94buOXJc31p7JUVKM6wYBN27e07415u/NbEm8laSuWH2GQ&#13;&#10;f0DREMbh0nOoFdEE7SR7EaphuRRKlPomF40rypLl1HIANr53xeaxIi21XCA5qj2nSf2/sPnH/YNE&#13;&#10;rEjwGCNOGpDoMySN8G1N0dikp2tVDF6P7YM0BFV7L/JvCnGRVuBFF1KKrqKkAFC+8XcvDhhDwVG0&#13;&#10;6T6IAqKTnRY2U4dSNiYg5AAdrCBPZ0HoQaMcNsdRFIUB6JbDN9/3x/5kYu8g8el4K5V+R0WDzCLB&#13;&#10;EsDb8GR/r7SBQ+KTi7mNi4zVtVW95hcb4NjvUFs2/WkSAxRYGk8Dykr6c+bN1tE6CpxgNF07gbda&#13;&#10;OYssDZxp5oeT1XiVpiv/l0HhB3HFioJyc+mpvPzg7+Q7FnpfGOcCU6JmhQlnICm53aS1RHsC5Z3Z&#13;&#10;55iegZt7CcOmBLhcUfJHgbcczZxsGoVOkAUTZxZ6keP5s+Vs6gWzYJVdUrpnnL6eEupAZcia1WwA&#13;&#10;+oqbZ5+X3EjcMA0DpGZNgqOzE4lNRa55YYXWhNX9epAKA//PqVhkEy8MxpEThpOxE4zXnrOMstRZ&#13;&#10;pP50Gq6X6XJ9pe7aVox6fTasJoPyG+A93vEMGer1VJu25UyX9d2qD5sDEDettxHFEzSfFNAa0EYw&#13;&#10;qGFRCfkDow6GXoLV9x2RFKP6PTcNPAo9MyWHhhwam6FBeA6hEqwx6pep7ifrrpVsW8FNvpWViwU0&#13;&#10;fclsOz6jAirGgMFmSR2HsJmcQ9t6Pf8q5r8BAAD//wMAUEsDBBQABgAIAAAAIQDl5EaJ5AAAABAB&#13;&#10;AAAPAAAAZHJzL2Rvd25yZXYueG1sTI/BTsMwEETvSPyDtUjcWqelaZM0ThWB+gGkIHHcxiZJG69D&#13;&#10;7Lbh71lOcFlptW9mZ/LdZHtxNaPvHClYzCMQhmqnO2oUvB32swSED0gae0dGwbfxsCvu73LMtLvR&#13;&#10;q7lWoRFsQj5DBW0IQyalr1tj0c/dYIhvn260GHgdG6lHvLG57eUyitbSYkf8ocXBPLemPlcXq6As&#13;&#10;T9P7V5Xi3sskGtd6pZvyQ6nHh+lly6PcgghmCn8K+O3A+aHgYEd3Ie1Fr2CZPMWMKpgtNisQTCRp&#13;&#10;nII4MhpvUpBFLv8XKX4AAAD//wMAUEsBAi0AFAAGAAgAAAAhALaDOJL+AAAA4QEAABMAAAAAAAAA&#13;&#10;AAAAAAAAAAAAAFtDb250ZW50X1R5cGVzXS54bWxQSwECLQAUAAYACAAAACEAOP0h/9YAAACUAQAA&#13;&#10;CwAAAAAAAAAAAAAAAAAvAQAAX3JlbHMvLnJlbHNQSwECLQAUAAYACAAAACEAJWJtiOYCAAByBgAA&#13;&#10;DgAAAAAAAAAAAAAAAAAuAgAAZHJzL2Uyb0RvYy54bWxQSwECLQAUAAYACAAAACEA5eRGieQAAAAQ&#13;&#10;AQAADwAAAAAAAAAAAAAAAABABQAAZHJzL2Rvd25yZXYueG1sUEsFBgAAAAAEAAQA8wAAAFEGAAAA&#13;&#10;AA==&#13;&#10;" o:allowincell="f" filled="f" stroked="f" strokeweight=".25pt">
                <v:textbox inset="1pt,1pt,1pt,1pt">
                  <w:txbxContent>
                    <w:p w14:paraId="4AE2D222" w14:textId="77777777" w:rsidR="00A8280F" w:rsidRPr="006242E2" w:rsidRDefault="00A8280F" w:rsidP="00A8280F">
                      <w:pPr>
                        <w:jc w:val="center"/>
                        <w:rPr>
                          <w:rFonts w:ascii="Times New" w:hAnsi="Times New"/>
                          <w:b/>
                        </w:rPr>
                      </w:pPr>
                      <w:r w:rsidRPr="006242E2">
                        <w:rPr>
                          <w:rFonts w:ascii="Times New" w:hAnsi="Times New"/>
                          <w:b/>
                        </w:rPr>
                        <w:t>Town of Stow</w:t>
                      </w:r>
                    </w:p>
                    <w:p w14:paraId="7AA451D7" w14:textId="77777777" w:rsidR="00A8280F" w:rsidRPr="006242E2" w:rsidRDefault="00A8280F" w:rsidP="00A8280F">
                      <w:pPr>
                        <w:jc w:val="center"/>
                        <w:rPr>
                          <w:b/>
                        </w:rPr>
                      </w:pPr>
                      <w:r w:rsidRPr="006242E2">
                        <w:rPr>
                          <w:b/>
                        </w:rPr>
                        <w:t>Local Access Channel Advisory Committee</w:t>
                      </w:r>
                    </w:p>
                    <w:p w14:paraId="0CE4B01A" w14:textId="77777777" w:rsidR="00A8280F" w:rsidRPr="006242E2" w:rsidRDefault="00A8280F" w:rsidP="00A8280F">
                      <w:pPr>
                        <w:jc w:val="center"/>
                        <w:rPr>
                          <w:b/>
                        </w:rPr>
                      </w:pPr>
                      <w:r w:rsidRPr="006242E2">
                        <w:rPr>
                          <w:b/>
                        </w:rPr>
                        <w:t>(LACAC)</w:t>
                      </w:r>
                    </w:p>
                    <w:p w14:paraId="3C4486D3" w14:textId="77777777" w:rsidR="00A8280F" w:rsidRPr="006242E2" w:rsidRDefault="00A8280F" w:rsidP="00A8280F">
                      <w:pPr>
                        <w:jc w:val="center"/>
                        <w:rPr>
                          <w:rFonts w:ascii="Times New" w:hAnsi="Times New"/>
                          <w:b/>
                        </w:rPr>
                      </w:pPr>
                      <w:r w:rsidRPr="006242E2">
                        <w:rPr>
                          <w:rFonts w:ascii="Times New" w:hAnsi="Times New"/>
                          <w:b/>
                        </w:rPr>
                        <w:t>380 Great Road</w:t>
                      </w:r>
                    </w:p>
                    <w:p w14:paraId="2BF51B07" w14:textId="77777777" w:rsidR="00A8280F" w:rsidRPr="006242E2" w:rsidRDefault="00A8280F" w:rsidP="00A8280F">
                      <w:pPr>
                        <w:jc w:val="center"/>
                        <w:rPr>
                          <w:rFonts w:ascii="Times New" w:hAnsi="Times New"/>
                          <w:b/>
                        </w:rPr>
                      </w:pPr>
                      <w:r w:rsidRPr="006242E2">
                        <w:rPr>
                          <w:rFonts w:ascii="Times New" w:hAnsi="Times New"/>
                          <w:b/>
                        </w:rPr>
                        <w:t>Stow, Massachusetts 01775</w:t>
                      </w:r>
                    </w:p>
                    <w:p w14:paraId="751AB53B" w14:textId="77777777" w:rsidR="00A8280F" w:rsidRDefault="00A8280F" w:rsidP="00A8280F"/>
                  </w:txbxContent>
                </v:textbox>
              </v:rect>
            </w:pict>
          </mc:Fallback>
        </mc:AlternateContent>
      </w:r>
      <w:r>
        <w:rPr>
          <w:rFonts w:ascii="Arial" w:hAnsi="Arial" w:cs="Arial"/>
          <w:noProof/>
        </w:rPr>
        <w:drawing>
          <wp:anchor distT="0" distB="0" distL="114300" distR="114300" simplePos="0" relativeHeight="251660288" behindDoc="1" locked="0" layoutInCell="1" allowOverlap="1" wp14:anchorId="7BCAFC53" wp14:editId="353EF251">
            <wp:simplePos x="0" y="0"/>
            <wp:positionH relativeFrom="column">
              <wp:posOffset>766933</wp:posOffset>
            </wp:positionH>
            <wp:positionV relativeFrom="paragraph">
              <wp:posOffset>222</wp:posOffset>
            </wp:positionV>
            <wp:extent cx="894080" cy="899795"/>
            <wp:effectExtent l="0" t="0" r="1270" b="0"/>
            <wp:wrapTight wrapText="bothSides">
              <wp:wrapPolygon edited="0">
                <wp:start x="0" y="0"/>
                <wp:lineTo x="0" y="21036"/>
                <wp:lineTo x="21170" y="21036"/>
                <wp:lineTo x="211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408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E20E5" w14:textId="77777777" w:rsidR="00A8280F" w:rsidRPr="000F088E" w:rsidRDefault="00A8280F" w:rsidP="00A8280F">
      <w:pPr>
        <w:rPr>
          <w:rFonts w:ascii="Arial" w:hAnsi="Arial" w:cs="Arial"/>
        </w:rPr>
      </w:pPr>
    </w:p>
    <w:p w14:paraId="2CB0C5C9" w14:textId="77777777" w:rsidR="00B24DA2" w:rsidRDefault="009065EC"/>
    <w:p w14:paraId="14A08CA2" w14:textId="77777777" w:rsidR="00A8280F" w:rsidRDefault="00A8280F"/>
    <w:p w14:paraId="6E3FE9CE" w14:textId="77777777" w:rsidR="00A8280F" w:rsidRDefault="00A8280F"/>
    <w:p w14:paraId="24F98491" w14:textId="77777777" w:rsidR="00A8280F" w:rsidRDefault="00A8280F"/>
    <w:p w14:paraId="135F648D" w14:textId="77777777" w:rsidR="00A8280F" w:rsidRDefault="00A8280F"/>
    <w:p w14:paraId="4DA13FB3" w14:textId="6249F54D" w:rsidR="00A8280F" w:rsidRDefault="00D61222">
      <w:r>
        <w:t>November 19</w:t>
      </w:r>
      <w:r w:rsidR="00B06B4A">
        <w:t>, 2018</w:t>
      </w:r>
    </w:p>
    <w:p w14:paraId="3E15A4FF" w14:textId="77777777" w:rsidR="00A8280F" w:rsidRDefault="00A8280F">
      <w:r>
        <w:t>LACAC Meeting Minutes</w:t>
      </w:r>
    </w:p>
    <w:p w14:paraId="5F67A4D9" w14:textId="77777777" w:rsidR="00A8280F" w:rsidRDefault="00A8280F"/>
    <w:p w14:paraId="262C0D59" w14:textId="0F4B2F20" w:rsidR="00A8280F" w:rsidRDefault="00A8280F">
      <w:r>
        <w:t>Attending: Bob Glorioso, Lisa Lav</w:t>
      </w:r>
      <w:r w:rsidR="0015409F">
        <w:t xml:space="preserve">ina, Lee Pappas, </w:t>
      </w:r>
      <w:r w:rsidR="00D61222">
        <w:t xml:space="preserve">Robert Putnam, </w:t>
      </w:r>
      <w:r>
        <w:t>Jonathan Daisy</w:t>
      </w:r>
      <w:r w:rsidR="00B06B4A">
        <w:t>, Brian Burke</w:t>
      </w:r>
    </w:p>
    <w:p w14:paraId="0308D41F" w14:textId="5B30852B" w:rsidR="00A8280F" w:rsidRDefault="00D61222">
      <w:r>
        <w:t xml:space="preserve">Also, </w:t>
      </w:r>
      <w:proofErr w:type="spellStart"/>
      <w:r>
        <w:t>Arny</w:t>
      </w:r>
      <w:proofErr w:type="spellEnd"/>
      <w:r>
        <w:t xml:space="preserve"> Buckman, Bob </w:t>
      </w:r>
      <w:proofErr w:type="spellStart"/>
      <w:r>
        <w:t>Mong</w:t>
      </w:r>
      <w:proofErr w:type="spellEnd"/>
    </w:p>
    <w:p w14:paraId="6F71B5C9" w14:textId="77777777" w:rsidR="00D61222" w:rsidRDefault="00D61222"/>
    <w:p w14:paraId="04BE5300" w14:textId="3BA4D357" w:rsidR="00A8280F" w:rsidRDefault="00F13CB9">
      <w:r>
        <w:t>7:0</w:t>
      </w:r>
      <w:r w:rsidR="000A4FDF">
        <w:t>2</w:t>
      </w:r>
      <w:r>
        <w:t xml:space="preserve">pm </w:t>
      </w:r>
      <w:r w:rsidR="00A8280F">
        <w:t>call to order</w:t>
      </w:r>
    </w:p>
    <w:p w14:paraId="1482E126" w14:textId="69152283" w:rsidR="00A8280F" w:rsidRDefault="00A8280F"/>
    <w:p w14:paraId="7C043779" w14:textId="77777777" w:rsidR="00A8280F" w:rsidRPr="00A8280F" w:rsidRDefault="00A8280F">
      <w:pPr>
        <w:rPr>
          <w:b/>
        </w:rPr>
      </w:pPr>
      <w:r w:rsidRPr="00A8280F">
        <w:rPr>
          <w:b/>
        </w:rPr>
        <w:t>Minutes</w:t>
      </w:r>
    </w:p>
    <w:p w14:paraId="48D11541" w14:textId="211AAA6E" w:rsidR="00A8280F" w:rsidRPr="00DB3B0B" w:rsidRDefault="000A4FDF">
      <w:pPr>
        <w:rPr>
          <w:sz w:val="22"/>
          <w:szCs w:val="22"/>
        </w:rPr>
      </w:pPr>
      <w:r w:rsidRPr="00DB3B0B">
        <w:rPr>
          <w:sz w:val="22"/>
          <w:szCs w:val="22"/>
        </w:rPr>
        <w:t xml:space="preserve">Pappas </w:t>
      </w:r>
      <w:r w:rsidR="00A8280F" w:rsidRPr="00DB3B0B">
        <w:rPr>
          <w:sz w:val="22"/>
          <w:szCs w:val="22"/>
        </w:rPr>
        <w:t>moved,</w:t>
      </w:r>
      <w:r w:rsidR="003B051F" w:rsidRPr="00DB3B0B">
        <w:rPr>
          <w:sz w:val="22"/>
          <w:szCs w:val="22"/>
        </w:rPr>
        <w:t xml:space="preserve"> </w:t>
      </w:r>
      <w:r w:rsidRPr="00DB3B0B">
        <w:rPr>
          <w:sz w:val="22"/>
          <w:szCs w:val="22"/>
        </w:rPr>
        <w:t xml:space="preserve">Lavina </w:t>
      </w:r>
      <w:r w:rsidR="00A8280F" w:rsidRPr="00DB3B0B">
        <w:rPr>
          <w:sz w:val="22"/>
          <w:szCs w:val="22"/>
        </w:rPr>
        <w:t>second, to approve the meeting minutes of</w:t>
      </w:r>
      <w:r w:rsidR="00D61222" w:rsidRPr="00DB3B0B">
        <w:rPr>
          <w:sz w:val="22"/>
          <w:szCs w:val="22"/>
        </w:rPr>
        <w:t xml:space="preserve"> October 18, 2018</w:t>
      </w:r>
      <w:r w:rsidR="00A8280F" w:rsidRPr="00DB3B0B">
        <w:rPr>
          <w:sz w:val="22"/>
          <w:szCs w:val="22"/>
        </w:rPr>
        <w:t>. Approved</w:t>
      </w:r>
      <w:r w:rsidR="00DB3B0B" w:rsidRPr="00DB3B0B">
        <w:rPr>
          <w:sz w:val="22"/>
          <w:szCs w:val="22"/>
        </w:rPr>
        <w:t>,</w:t>
      </w:r>
      <w:r w:rsidRPr="00DB3B0B">
        <w:rPr>
          <w:sz w:val="22"/>
          <w:szCs w:val="22"/>
        </w:rPr>
        <w:t xml:space="preserve"> Putnam and Lavina abstain</w:t>
      </w:r>
    </w:p>
    <w:p w14:paraId="18293D40" w14:textId="77777777" w:rsidR="00A8280F" w:rsidRDefault="00A8280F"/>
    <w:p w14:paraId="25497BAB" w14:textId="2D1803A5" w:rsidR="005559F2" w:rsidRPr="005A557D" w:rsidRDefault="00D61222">
      <w:pPr>
        <w:rPr>
          <w:b/>
        </w:rPr>
      </w:pPr>
      <w:r>
        <w:rPr>
          <w:b/>
        </w:rPr>
        <w:t xml:space="preserve">Cable Committee </w:t>
      </w:r>
      <w:r w:rsidR="009A69F5">
        <w:rPr>
          <w:b/>
        </w:rPr>
        <w:t>S</w:t>
      </w:r>
      <w:r>
        <w:rPr>
          <w:b/>
        </w:rPr>
        <w:t>tatus</w:t>
      </w:r>
    </w:p>
    <w:p w14:paraId="6FE7A0E3" w14:textId="10DCCEE2" w:rsidR="009A69F5" w:rsidRPr="00DB3B0B" w:rsidRDefault="009A69F5">
      <w:pPr>
        <w:rPr>
          <w:sz w:val="22"/>
          <w:szCs w:val="22"/>
        </w:rPr>
      </w:pPr>
      <w:r w:rsidRPr="00DB3B0B">
        <w:rPr>
          <w:sz w:val="22"/>
          <w:szCs w:val="22"/>
        </w:rPr>
        <w:t>Discussion</w:t>
      </w:r>
      <w:r w:rsidR="000A4FDF" w:rsidRPr="00DB3B0B">
        <w:rPr>
          <w:sz w:val="22"/>
          <w:szCs w:val="22"/>
        </w:rPr>
        <w:t xml:space="preserve"> </w:t>
      </w:r>
      <w:r w:rsidRPr="00DB3B0B">
        <w:rPr>
          <w:sz w:val="22"/>
          <w:szCs w:val="22"/>
        </w:rPr>
        <w:t xml:space="preserve">regarding process to </w:t>
      </w:r>
      <w:r w:rsidR="000A4FDF" w:rsidRPr="00DB3B0B">
        <w:rPr>
          <w:sz w:val="22"/>
          <w:szCs w:val="22"/>
        </w:rPr>
        <w:t>disband the standing Cable Committee and move</w:t>
      </w:r>
      <w:r w:rsidR="009065EC">
        <w:rPr>
          <w:sz w:val="22"/>
          <w:szCs w:val="22"/>
        </w:rPr>
        <w:t xml:space="preserve"> current members to</w:t>
      </w:r>
      <w:r w:rsidRPr="00DB3B0B">
        <w:rPr>
          <w:sz w:val="22"/>
          <w:szCs w:val="22"/>
        </w:rPr>
        <w:t xml:space="preserve"> LACAC</w:t>
      </w:r>
      <w:r w:rsidR="009065EC">
        <w:rPr>
          <w:sz w:val="22"/>
          <w:szCs w:val="22"/>
        </w:rPr>
        <w:t xml:space="preserve"> as Associate Members</w:t>
      </w:r>
      <w:r w:rsidRPr="00DB3B0B">
        <w:rPr>
          <w:sz w:val="22"/>
          <w:szCs w:val="22"/>
        </w:rPr>
        <w:t xml:space="preserve">. </w:t>
      </w:r>
      <w:r w:rsidR="009065EC">
        <w:rPr>
          <w:sz w:val="22"/>
          <w:szCs w:val="22"/>
        </w:rPr>
        <w:t xml:space="preserve">The Cable Committee’s original goals have been met, the Committee no longer needs to function outside of LACAC. </w:t>
      </w:r>
    </w:p>
    <w:p w14:paraId="7920D5EB" w14:textId="0C9368BB" w:rsidR="009A69F5" w:rsidRPr="00DB3B0B" w:rsidRDefault="009A69F5">
      <w:pPr>
        <w:rPr>
          <w:sz w:val="22"/>
          <w:szCs w:val="22"/>
        </w:rPr>
      </w:pPr>
      <w:r w:rsidRPr="00DB3B0B">
        <w:rPr>
          <w:sz w:val="22"/>
          <w:szCs w:val="22"/>
        </w:rPr>
        <w:t>Lavina moved, Pappas second, t</w:t>
      </w:r>
      <w:r w:rsidR="009065EC">
        <w:rPr>
          <w:sz w:val="22"/>
          <w:szCs w:val="22"/>
        </w:rPr>
        <w:t>hat Jonathan</w:t>
      </w:r>
      <w:r w:rsidRPr="00DB3B0B">
        <w:rPr>
          <w:sz w:val="22"/>
          <w:szCs w:val="22"/>
        </w:rPr>
        <w:t xml:space="preserve"> draft a proposal to the Board of Selectmen to disband the Cable Committee and make the remaining members, </w:t>
      </w:r>
      <w:r w:rsidR="009065EC" w:rsidRPr="00DB3B0B">
        <w:rPr>
          <w:sz w:val="22"/>
          <w:szCs w:val="22"/>
        </w:rPr>
        <w:t xml:space="preserve">(Bob </w:t>
      </w:r>
      <w:proofErr w:type="spellStart"/>
      <w:r w:rsidR="009065EC" w:rsidRPr="00DB3B0B">
        <w:rPr>
          <w:sz w:val="22"/>
          <w:szCs w:val="22"/>
        </w:rPr>
        <w:t>Mong</w:t>
      </w:r>
      <w:proofErr w:type="spellEnd"/>
      <w:r w:rsidR="009065EC" w:rsidRPr="00DB3B0B">
        <w:rPr>
          <w:sz w:val="22"/>
          <w:szCs w:val="22"/>
        </w:rPr>
        <w:t xml:space="preserve"> and </w:t>
      </w:r>
      <w:proofErr w:type="spellStart"/>
      <w:r w:rsidR="009065EC" w:rsidRPr="00DB3B0B">
        <w:rPr>
          <w:sz w:val="22"/>
          <w:szCs w:val="22"/>
        </w:rPr>
        <w:t>Arny</w:t>
      </w:r>
      <w:proofErr w:type="spellEnd"/>
      <w:r w:rsidR="009065EC" w:rsidRPr="00DB3B0B">
        <w:rPr>
          <w:sz w:val="22"/>
          <w:szCs w:val="22"/>
        </w:rPr>
        <w:t xml:space="preserve"> Buckman) </w:t>
      </w:r>
      <w:r w:rsidRPr="00DB3B0B">
        <w:rPr>
          <w:sz w:val="22"/>
          <w:szCs w:val="22"/>
        </w:rPr>
        <w:t>associate members of the LACAC. Approved unanimously</w:t>
      </w:r>
    </w:p>
    <w:p w14:paraId="6F94B679" w14:textId="77777777" w:rsidR="00257A5F" w:rsidRDefault="00257A5F">
      <w:pPr>
        <w:rPr>
          <w:b/>
        </w:rPr>
      </w:pPr>
    </w:p>
    <w:p w14:paraId="6A9E7AFC" w14:textId="46EC3AB3" w:rsidR="008D534E" w:rsidRPr="005A557D" w:rsidRDefault="00D61222">
      <w:pPr>
        <w:rPr>
          <w:b/>
        </w:rPr>
      </w:pPr>
      <w:r>
        <w:rPr>
          <w:b/>
        </w:rPr>
        <w:t>Drone Purchase</w:t>
      </w:r>
    </w:p>
    <w:p w14:paraId="57140F9E" w14:textId="520E0060" w:rsidR="002366F2" w:rsidRPr="00DB3B0B" w:rsidRDefault="009A69F5">
      <w:pPr>
        <w:rPr>
          <w:sz w:val="22"/>
          <w:szCs w:val="22"/>
        </w:rPr>
      </w:pPr>
      <w:r w:rsidRPr="00DB3B0B">
        <w:rPr>
          <w:sz w:val="22"/>
          <w:szCs w:val="22"/>
        </w:rPr>
        <w:t>Jonathan presented specs on two drone options</w:t>
      </w:r>
      <w:r w:rsidR="00DB3B0B" w:rsidRPr="00DB3B0B">
        <w:rPr>
          <w:sz w:val="22"/>
          <w:szCs w:val="22"/>
        </w:rPr>
        <w:t xml:space="preserve">.  Brief discussion of </w:t>
      </w:r>
      <w:r w:rsidR="00DB3B0B">
        <w:rPr>
          <w:sz w:val="22"/>
          <w:szCs w:val="22"/>
        </w:rPr>
        <w:t>model</w:t>
      </w:r>
      <w:r w:rsidR="00257A5F">
        <w:rPr>
          <w:sz w:val="22"/>
          <w:szCs w:val="22"/>
        </w:rPr>
        <w:t xml:space="preserve"> options</w:t>
      </w:r>
      <w:r w:rsidR="00DB3B0B">
        <w:rPr>
          <w:sz w:val="22"/>
          <w:szCs w:val="22"/>
        </w:rPr>
        <w:t>, safety and usage.</w:t>
      </w:r>
    </w:p>
    <w:p w14:paraId="23C6DDDB" w14:textId="136E1BA0" w:rsidR="002366F2" w:rsidRPr="00DB3B0B" w:rsidRDefault="002366F2" w:rsidP="008E2F4C">
      <w:pPr>
        <w:pStyle w:val="Heading1"/>
        <w:spacing w:before="0" w:beforeAutospacing="0" w:after="0" w:afterAutospacing="0"/>
        <w:rPr>
          <w:rFonts w:asciiTheme="minorHAnsi" w:hAnsiTheme="minorHAnsi" w:cstheme="minorHAnsi"/>
          <w:b w:val="0"/>
          <w:sz w:val="22"/>
          <w:szCs w:val="22"/>
        </w:rPr>
      </w:pPr>
      <w:r w:rsidRPr="00DB3B0B">
        <w:rPr>
          <w:rFonts w:asciiTheme="minorHAnsi" w:hAnsiTheme="minorHAnsi" w:cstheme="minorHAnsi"/>
          <w:b w:val="0"/>
          <w:sz w:val="22"/>
          <w:szCs w:val="22"/>
        </w:rPr>
        <w:t xml:space="preserve">Glorioso moved to approve buying the </w:t>
      </w:r>
      <w:r w:rsidR="008E2F4C" w:rsidRPr="00DB3B0B">
        <w:rPr>
          <w:rFonts w:asciiTheme="minorHAnsi" w:hAnsiTheme="minorHAnsi" w:cstheme="minorHAnsi"/>
          <w:b w:val="0"/>
          <w:sz w:val="22"/>
          <w:szCs w:val="22"/>
        </w:rPr>
        <w:t xml:space="preserve">DJI Phantom 4 Pro </w:t>
      </w:r>
      <w:r w:rsidRPr="00DB3B0B">
        <w:rPr>
          <w:rFonts w:asciiTheme="minorHAnsi" w:hAnsiTheme="minorHAnsi" w:cstheme="minorHAnsi"/>
          <w:b w:val="0"/>
          <w:sz w:val="22"/>
          <w:szCs w:val="22"/>
        </w:rPr>
        <w:t>drone</w:t>
      </w:r>
      <w:r w:rsidR="00DB3B0B" w:rsidRPr="00DB3B0B">
        <w:rPr>
          <w:rFonts w:asciiTheme="minorHAnsi" w:hAnsiTheme="minorHAnsi" w:cstheme="minorHAnsi"/>
          <w:b w:val="0"/>
          <w:sz w:val="22"/>
          <w:szCs w:val="22"/>
        </w:rPr>
        <w:t xml:space="preserve">, provided </w:t>
      </w:r>
      <w:r w:rsidRPr="00DB3B0B">
        <w:rPr>
          <w:rFonts w:asciiTheme="minorHAnsi" w:hAnsiTheme="minorHAnsi" w:cstheme="minorHAnsi"/>
          <w:b w:val="0"/>
          <w:sz w:val="22"/>
          <w:szCs w:val="22"/>
        </w:rPr>
        <w:t xml:space="preserve">there is a use policy drafted, and </w:t>
      </w:r>
      <w:r w:rsidR="008E2F4C" w:rsidRPr="00DB3B0B">
        <w:rPr>
          <w:rFonts w:asciiTheme="minorHAnsi" w:hAnsiTheme="minorHAnsi" w:cstheme="minorHAnsi"/>
          <w:b w:val="0"/>
          <w:sz w:val="22"/>
          <w:szCs w:val="22"/>
        </w:rPr>
        <w:t>Jonathan reviews the purchase</w:t>
      </w:r>
      <w:r w:rsidR="00DB3B0B" w:rsidRPr="00DB3B0B">
        <w:rPr>
          <w:rFonts w:asciiTheme="minorHAnsi" w:hAnsiTheme="minorHAnsi" w:cstheme="minorHAnsi"/>
          <w:b w:val="0"/>
          <w:sz w:val="22"/>
          <w:szCs w:val="22"/>
        </w:rPr>
        <w:t xml:space="preserve"> and policy</w:t>
      </w:r>
      <w:r w:rsidR="008E2F4C" w:rsidRPr="00DB3B0B">
        <w:rPr>
          <w:rFonts w:asciiTheme="minorHAnsi" w:hAnsiTheme="minorHAnsi" w:cstheme="minorHAnsi"/>
          <w:b w:val="0"/>
          <w:sz w:val="22"/>
          <w:szCs w:val="22"/>
        </w:rPr>
        <w:t xml:space="preserve"> with the Town Administrator. Burke seconded. Approved unanimously.</w:t>
      </w:r>
    </w:p>
    <w:p w14:paraId="598D5291" w14:textId="77777777" w:rsidR="00D61222" w:rsidRPr="008E2F4C" w:rsidRDefault="00D61222">
      <w:pPr>
        <w:rPr>
          <w:rFonts w:cstheme="minorHAnsi"/>
          <w:sz w:val="22"/>
          <w:szCs w:val="22"/>
        </w:rPr>
      </w:pPr>
    </w:p>
    <w:p w14:paraId="30B8E5A8" w14:textId="39BC00D9" w:rsidR="008D534E" w:rsidRPr="005A557D" w:rsidRDefault="00D61222">
      <w:pPr>
        <w:rPr>
          <w:b/>
        </w:rPr>
      </w:pPr>
      <w:r>
        <w:rPr>
          <w:b/>
        </w:rPr>
        <w:t>Part Time Videographers/Editors</w:t>
      </w:r>
    </w:p>
    <w:p w14:paraId="006F59A3" w14:textId="0E257340" w:rsidR="00324113" w:rsidRPr="00DB3B0B" w:rsidRDefault="008E2F4C">
      <w:pPr>
        <w:rPr>
          <w:sz w:val="22"/>
          <w:szCs w:val="22"/>
        </w:rPr>
      </w:pPr>
      <w:r w:rsidRPr="00DB3B0B">
        <w:rPr>
          <w:sz w:val="22"/>
          <w:szCs w:val="22"/>
        </w:rPr>
        <w:t xml:space="preserve">Jonathan </w:t>
      </w:r>
      <w:r w:rsidR="00257A5F">
        <w:rPr>
          <w:sz w:val="22"/>
          <w:szCs w:val="22"/>
        </w:rPr>
        <w:t>p</w:t>
      </w:r>
      <w:bookmarkStart w:id="0" w:name="_GoBack"/>
      <w:bookmarkEnd w:id="0"/>
      <w:r w:rsidR="00257A5F">
        <w:rPr>
          <w:sz w:val="22"/>
          <w:szCs w:val="22"/>
        </w:rPr>
        <w:t>roposed</w:t>
      </w:r>
      <w:r w:rsidRPr="00DB3B0B">
        <w:rPr>
          <w:sz w:val="22"/>
          <w:szCs w:val="22"/>
        </w:rPr>
        <w:t xml:space="preserve"> hir</w:t>
      </w:r>
      <w:r w:rsidR="00257A5F">
        <w:rPr>
          <w:sz w:val="22"/>
          <w:szCs w:val="22"/>
        </w:rPr>
        <w:t>ing</w:t>
      </w:r>
      <w:r w:rsidRPr="00DB3B0B">
        <w:rPr>
          <w:sz w:val="22"/>
          <w:szCs w:val="22"/>
        </w:rPr>
        <w:t xml:space="preserve"> part-time videographers to help out </w:t>
      </w:r>
      <w:r w:rsidR="00257A5F">
        <w:rPr>
          <w:sz w:val="22"/>
          <w:szCs w:val="22"/>
        </w:rPr>
        <w:t>during busy taping periods. Budget saving from funds allocated to Jonathan’s former position would be used for these hires. Per Town policy, the position needs to be posted before any hires can be made.</w:t>
      </w:r>
    </w:p>
    <w:p w14:paraId="6B46F2D6" w14:textId="1378006D" w:rsidR="00324113" w:rsidRPr="00DB3B0B" w:rsidRDefault="00EB40FE">
      <w:pPr>
        <w:rPr>
          <w:sz w:val="22"/>
          <w:szCs w:val="22"/>
        </w:rPr>
      </w:pPr>
      <w:r w:rsidRPr="00DB3B0B">
        <w:rPr>
          <w:sz w:val="22"/>
          <w:szCs w:val="22"/>
        </w:rPr>
        <w:t>Glorioso moved, Burke second, to post the position for videographer</w:t>
      </w:r>
      <w:r w:rsidR="00B50402" w:rsidRPr="00DB3B0B">
        <w:rPr>
          <w:sz w:val="22"/>
          <w:szCs w:val="22"/>
        </w:rPr>
        <w:t xml:space="preserve"> assistance. Approved unanimously</w:t>
      </w:r>
    </w:p>
    <w:p w14:paraId="278B976B" w14:textId="77777777" w:rsidR="00DB3B0B" w:rsidRDefault="00DB3B0B">
      <w:pPr>
        <w:rPr>
          <w:b/>
        </w:rPr>
      </w:pPr>
    </w:p>
    <w:p w14:paraId="3DE1AAC4" w14:textId="0F2F603C" w:rsidR="00324113" w:rsidRDefault="00D61222">
      <w:pPr>
        <w:rPr>
          <w:b/>
        </w:rPr>
      </w:pPr>
      <w:r>
        <w:rPr>
          <w:b/>
        </w:rPr>
        <w:t xml:space="preserve">Capital </w:t>
      </w:r>
      <w:r w:rsidR="00A82432">
        <w:rPr>
          <w:b/>
        </w:rPr>
        <w:t>Budget</w:t>
      </w:r>
      <w:r>
        <w:rPr>
          <w:b/>
        </w:rPr>
        <w:t xml:space="preserve"> Request</w:t>
      </w:r>
      <w:r w:rsidR="00B50402">
        <w:rPr>
          <w:b/>
        </w:rPr>
        <w:t xml:space="preserve"> – HD Upgrade</w:t>
      </w:r>
    </w:p>
    <w:p w14:paraId="2935F83A" w14:textId="4ED364B5" w:rsidR="00D61222" w:rsidRPr="00DB3B0B" w:rsidRDefault="00B50402">
      <w:pPr>
        <w:rPr>
          <w:sz w:val="22"/>
          <w:szCs w:val="22"/>
        </w:rPr>
      </w:pPr>
      <w:r w:rsidRPr="00DB3B0B">
        <w:rPr>
          <w:sz w:val="22"/>
          <w:szCs w:val="22"/>
        </w:rPr>
        <w:t xml:space="preserve">Research is underway to determine the best system for replacing the </w:t>
      </w:r>
      <w:r w:rsidR="00257A5F">
        <w:rPr>
          <w:sz w:val="22"/>
          <w:szCs w:val="22"/>
        </w:rPr>
        <w:t xml:space="preserve">HD </w:t>
      </w:r>
      <w:r w:rsidRPr="00DB3B0B">
        <w:rPr>
          <w:sz w:val="22"/>
          <w:szCs w:val="22"/>
        </w:rPr>
        <w:t>server</w:t>
      </w:r>
      <w:r w:rsidR="00257A5F">
        <w:rPr>
          <w:sz w:val="22"/>
          <w:szCs w:val="22"/>
        </w:rPr>
        <w:t xml:space="preserve"> in the coming fiscal year</w:t>
      </w:r>
      <w:r w:rsidRPr="00DB3B0B">
        <w:rPr>
          <w:sz w:val="22"/>
          <w:szCs w:val="22"/>
        </w:rPr>
        <w:t xml:space="preserve">. </w:t>
      </w:r>
      <w:r w:rsidR="00257A5F">
        <w:rPr>
          <w:sz w:val="22"/>
          <w:szCs w:val="22"/>
        </w:rPr>
        <w:t>Jonathan presented two proposals under consideration.</w:t>
      </w:r>
      <w:r w:rsidRPr="00DB3B0B">
        <w:rPr>
          <w:sz w:val="22"/>
          <w:szCs w:val="22"/>
        </w:rPr>
        <w:t xml:space="preserve"> </w:t>
      </w:r>
      <w:r w:rsidR="00A82432" w:rsidRPr="00DB3B0B">
        <w:rPr>
          <w:sz w:val="22"/>
          <w:szCs w:val="22"/>
        </w:rPr>
        <w:t>Lavina moved, and Pappas second, to enter a line item of $40,000 on the Capital Request Budget for converting the servers to an HD system. Approved unanimously</w:t>
      </w:r>
    </w:p>
    <w:p w14:paraId="71940267" w14:textId="77777777" w:rsidR="00A82432" w:rsidRPr="00A82432" w:rsidRDefault="00A82432"/>
    <w:p w14:paraId="36CEB9CA" w14:textId="77777777" w:rsidR="00A82432" w:rsidRDefault="00D61222">
      <w:pPr>
        <w:rPr>
          <w:b/>
        </w:rPr>
      </w:pPr>
      <w:r>
        <w:rPr>
          <w:b/>
        </w:rPr>
        <w:lastRenderedPageBreak/>
        <w:t>FY20 Budget</w:t>
      </w:r>
    </w:p>
    <w:p w14:paraId="6C0D9F9C" w14:textId="2F4A13EF" w:rsidR="008D534E" w:rsidRPr="00DB3B0B" w:rsidRDefault="00A82432">
      <w:pPr>
        <w:rPr>
          <w:b/>
          <w:sz w:val="22"/>
          <w:szCs w:val="22"/>
        </w:rPr>
      </w:pPr>
      <w:r w:rsidRPr="00DB3B0B">
        <w:rPr>
          <w:sz w:val="22"/>
          <w:szCs w:val="22"/>
        </w:rPr>
        <w:t xml:space="preserve">Jonathan </w:t>
      </w:r>
      <w:r w:rsidR="009065EC">
        <w:rPr>
          <w:sz w:val="22"/>
          <w:szCs w:val="22"/>
        </w:rPr>
        <w:t>reviewed</w:t>
      </w:r>
      <w:r w:rsidRPr="00DB3B0B">
        <w:rPr>
          <w:sz w:val="22"/>
          <w:szCs w:val="22"/>
        </w:rPr>
        <w:t xml:space="preserve"> the proposed budget for FY20.</w:t>
      </w:r>
      <w:r w:rsidR="00510944" w:rsidRPr="00DB3B0B">
        <w:rPr>
          <w:sz w:val="22"/>
          <w:szCs w:val="22"/>
        </w:rPr>
        <w:t xml:space="preserve"> Staffing costs are down slightly, operating expenses up slight</w:t>
      </w:r>
      <w:r w:rsidR="004266EC" w:rsidRPr="00DB3B0B">
        <w:rPr>
          <w:sz w:val="22"/>
          <w:szCs w:val="22"/>
        </w:rPr>
        <w:t>l</w:t>
      </w:r>
      <w:r w:rsidR="00510944" w:rsidRPr="00DB3B0B">
        <w:rPr>
          <w:sz w:val="22"/>
          <w:szCs w:val="22"/>
        </w:rPr>
        <w:t xml:space="preserve">y.  </w:t>
      </w:r>
      <w:r w:rsidR="004266EC" w:rsidRPr="00DB3B0B">
        <w:rPr>
          <w:sz w:val="22"/>
          <w:szCs w:val="22"/>
        </w:rPr>
        <w:t xml:space="preserve">Committee made recommendations regarding clarification of salary/compensation before submitting the budget. </w:t>
      </w:r>
      <w:r w:rsidR="003171B7" w:rsidRPr="00DB3B0B">
        <w:rPr>
          <w:sz w:val="22"/>
          <w:szCs w:val="22"/>
        </w:rPr>
        <w:t xml:space="preserve">Meeting to review the updated </w:t>
      </w:r>
      <w:r w:rsidR="003F0682" w:rsidRPr="00DB3B0B">
        <w:rPr>
          <w:sz w:val="22"/>
          <w:szCs w:val="22"/>
        </w:rPr>
        <w:t>numbers is set for December 11.</w:t>
      </w:r>
    </w:p>
    <w:p w14:paraId="21CF6D34" w14:textId="77777777" w:rsidR="00D61222" w:rsidRDefault="00D61222"/>
    <w:p w14:paraId="63471F4B" w14:textId="398553E1" w:rsidR="008D534E" w:rsidRPr="00ED358D" w:rsidRDefault="00D61222">
      <w:pPr>
        <w:rPr>
          <w:b/>
        </w:rPr>
      </w:pPr>
      <w:r>
        <w:rPr>
          <w:b/>
        </w:rPr>
        <w:t>Activities</w:t>
      </w:r>
    </w:p>
    <w:p w14:paraId="5785C93A" w14:textId="33E6BC6E" w:rsidR="003F0682" w:rsidRPr="00DB3B0B" w:rsidRDefault="003F0682">
      <w:pPr>
        <w:rPr>
          <w:sz w:val="22"/>
          <w:szCs w:val="22"/>
        </w:rPr>
      </w:pPr>
      <w:r w:rsidRPr="00DB3B0B">
        <w:rPr>
          <w:sz w:val="22"/>
          <w:szCs w:val="22"/>
        </w:rPr>
        <w:t>Mass Creator Award for Local Access stations. Hale middle school thank you</w:t>
      </w:r>
      <w:r w:rsidR="009065EC">
        <w:rPr>
          <w:sz w:val="22"/>
          <w:szCs w:val="22"/>
        </w:rPr>
        <w:t>.</w:t>
      </w:r>
      <w:r w:rsidRPr="00DB3B0B">
        <w:rPr>
          <w:sz w:val="22"/>
          <w:szCs w:val="22"/>
        </w:rPr>
        <w:t xml:space="preserve"> </w:t>
      </w:r>
    </w:p>
    <w:p w14:paraId="455A8039" w14:textId="77777777" w:rsidR="00D61222" w:rsidRPr="00DB3B0B" w:rsidRDefault="00D61222">
      <w:pPr>
        <w:rPr>
          <w:sz w:val="22"/>
          <w:szCs w:val="22"/>
        </w:rPr>
      </w:pPr>
    </w:p>
    <w:p w14:paraId="2D331DF7" w14:textId="77777777" w:rsidR="009065EC" w:rsidRDefault="009065EC">
      <w:pPr>
        <w:rPr>
          <w:sz w:val="22"/>
          <w:szCs w:val="22"/>
        </w:rPr>
      </w:pPr>
    </w:p>
    <w:p w14:paraId="48D2B2D9" w14:textId="35D7A71F" w:rsidR="0052626F" w:rsidRPr="00DB3B0B" w:rsidRDefault="003F0682">
      <w:pPr>
        <w:rPr>
          <w:sz w:val="22"/>
          <w:szCs w:val="22"/>
        </w:rPr>
      </w:pPr>
      <w:r w:rsidRPr="00DB3B0B">
        <w:rPr>
          <w:sz w:val="22"/>
          <w:szCs w:val="22"/>
        </w:rPr>
        <w:t xml:space="preserve">Pappas </w:t>
      </w:r>
      <w:r w:rsidR="00D61222" w:rsidRPr="00DB3B0B">
        <w:rPr>
          <w:sz w:val="22"/>
          <w:szCs w:val="22"/>
        </w:rPr>
        <w:t xml:space="preserve">moved, </w:t>
      </w:r>
      <w:r w:rsidRPr="00DB3B0B">
        <w:rPr>
          <w:sz w:val="22"/>
          <w:szCs w:val="22"/>
        </w:rPr>
        <w:t xml:space="preserve">Burke </w:t>
      </w:r>
      <w:r w:rsidR="00D61222" w:rsidRPr="00DB3B0B">
        <w:rPr>
          <w:sz w:val="22"/>
          <w:szCs w:val="22"/>
        </w:rPr>
        <w:t xml:space="preserve">second </w:t>
      </w:r>
      <w:r w:rsidR="000A18A1" w:rsidRPr="00DB3B0B">
        <w:rPr>
          <w:sz w:val="22"/>
          <w:szCs w:val="22"/>
        </w:rPr>
        <w:t xml:space="preserve">to </w:t>
      </w:r>
      <w:r w:rsidR="00ED358D" w:rsidRPr="00DB3B0B">
        <w:rPr>
          <w:sz w:val="22"/>
          <w:szCs w:val="22"/>
        </w:rPr>
        <w:t>adjourn at 8:</w:t>
      </w:r>
      <w:r w:rsidRPr="00DB3B0B">
        <w:rPr>
          <w:sz w:val="22"/>
          <w:szCs w:val="22"/>
        </w:rPr>
        <w:t>28</w:t>
      </w:r>
      <w:r w:rsidR="00EB5394" w:rsidRPr="00DB3B0B">
        <w:rPr>
          <w:sz w:val="22"/>
          <w:szCs w:val="22"/>
        </w:rPr>
        <w:t>pm</w:t>
      </w:r>
    </w:p>
    <w:p w14:paraId="56240167" w14:textId="77777777" w:rsidR="0052626F" w:rsidRPr="00EB5394" w:rsidRDefault="0052626F"/>
    <w:p w14:paraId="3E56ACB4" w14:textId="77777777" w:rsidR="0052626F" w:rsidRPr="00E2080E" w:rsidRDefault="0052626F"/>
    <w:sectPr w:rsidR="0052626F" w:rsidRPr="00E2080E" w:rsidSect="00B5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B03"/>
    <w:multiLevelType w:val="hybridMultilevel"/>
    <w:tmpl w:val="AE68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05759"/>
    <w:multiLevelType w:val="hybridMultilevel"/>
    <w:tmpl w:val="8EE8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84FCA"/>
    <w:multiLevelType w:val="hybridMultilevel"/>
    <w:tmpl w:val="D28AAC66"/>
    <w:lvl w:ilvl="0" w:tplc="F12CEF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4105C"/>
    <w:multiLevelType w:val="hybridMultilevel"/>
    <w:tmpl w:val="8592A25A"/>
    <w:lvl w:ilvl="0" w:tplc="C00ACC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90397"/>
    <w:multiLevelType w:val="hybridMultilevel"/>
    <w:tmpl w:val="CB2E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B254C"/>
    <w:multiLevelType w:val="hybridMultilevel"/>
    <w:tmpl w:val="27FE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5B"/>
    <w:rsid w:val="00072C58"/>
    <w:rsid w:val="000A18A1"/>
    <w:rsid w:val="000A4FDF"/>
    <w:rsid w:val="0015409F"/>
    <w:rsid w:val="002366F2"/>
    <w:rsid w:val="00257A5F"/>
    <w:rsid w:val="003171B7"/>
    <w:rsid w:val="00324113"/>
    <w:rsid w:val="00346B1B"/>
    <w:rsid w:val="003B051F"/>
    <w:rsid w:val="003F0682"/>
    <w:rsid w:val="004266EC"/>
    <w:rsid w:val="00486DDB"/>
    <w:rsid w:val="004A7F8B"/>
    <w:rsid w:val="00510944"/>
    <w:rsid w:val="0052626F"/>
    <w:rsid w:val="005559F2"/>
    <w:rsid w:val="005A557D"/>
    <w:rsid w:val="005C1D1A"/>
    <w:rsid w:val="00634E15"/>
    <w:rsid w:val="006B0DDD"/>
    <w:rsid w:val="00754448"/>
    <w:rsid w:val="007F04DA"/>
    <w:rsid w:val="008C73D1"/>
    <w:rsid w:val="008D534E"/>
    <w:rsid w:val="008E2F4C"/>
    <w:rsid w:val="009065EC"/>
    <w:rsid w:val="009276ED"/>
    <w:rsid w:val="00984D8A"/>
    <w:rsid w:val="009A69F5"/>
    <w:rsid w:val="00A82432"/>
    <w:rsid w:val="00A8280F"/>
    <w:rsid w:val="00AB14DC"/>
    <w:rsid w:val="00B06B4A"/>
    <w:rsid w:val="00B50402"/>
    <w:rsid w:val="00B51F11"/>
    <w:rsid w:val="00BF11A3"/>
    <w:rsid w:val="00D0485B"/>
    <w:rsid w:val="00D16F9A"/>
    <w:rsid w:val="00D40E68"/>
    <w:rsid w:val="00D61222"/>
    <w:rsid w:val="00D96BD2"/>
    <w:rsid w:val="00DA4F1E"/>
    <w:rsid w:val="00DB3B0B"/>
    <w:rsid w:val="00DD7799"/>
    <w:rsid w:val="00E2080E"/>
    <w:rsid w:val="00E71AD0"/>
    <w:rsid w:val="00EB2312"/>
    <w:rsid w:val="00EB40FE"/>
    <w:rsid w:val="00EB5394"/>
    <w:rsid w:val="00ED358D"/>
    <w:rsid w:val="00EF6B79"/>
    <w:rsid w:val="00F13CB9"/>
    <w:rsid w:val="00F875F3"/>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22F7"/>
  <w14:defaultImageDpi w14:val="32767"/>
  <w15:chartTrackingRefBased/>
  <w15:docId w15:val="{EA153D69-8455-104B-84BC-2E793496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80F"/>
  </w:style>
  <w:style w:type="paragraph" w:styleId="Heading1">
    <w:name w:val="heading 1"/>
    <w:basedOn w:val="Normal"/>
    <w:link w:val="Heading1Char"/>
    <w:uiPriority w:val="9"/>
    <w:qFormat/>
    <w:rsid w:val="008E2F4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1F"/>
    <w:pPr>
      <w:ind w:left="720"/>
      <w:contextualSpacing/>
    </w:pPr>
  </w:style>
  <w:style w:type="character" w:customStyle="1" w:styleId="Heading1Char">
    <w:name w:val="Heading 1 Char"/>
    <w:basedOn w:val="DefaultParagraphFont"/>
    <w:link w:val="Heading1"/>
    <w:uiPriority w:val="9"/>
    <w:rsid w:val="008E2F4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Lavina</dc:creator>
  <cp:keywords/>
  <dc:description/>
  <cp:lastModifiedBy>Lisa Lavina</cp:lastModifiedBy>
  <cp:revision>9</cp:revision>
  <dcterms:created xsi:type="dcterms:W3CDTF">2018-11-19T23:54:00Z</dcterms:created>
  <dcterms:modified xsi:type="dcterms:W3CDTF">2018-11-21T02:20:00Z</dcterms:modified>
</cp:coreProperties>
</file>