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29" w:rsidRPr="003B13C7" w:rsidRDefault="00561229" w:rsidP="00561229">
      <w:pPr>
        <w:pStyle w:val="Heading2"/>
        <w:spacing w:before="0" w:after="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3B13C7">
        <w:rPr>
          <w:rFonts w:ascii="Times New Roman" w:hAnsi="Times New Roman" w:cs="Times New Roman"/>
        </w:rPr>
        <w:t>Town of Stow</w:t>
      </w:r>
    </w:p>
    <w:p w:rsidR="00561229" w:rsidRPr="003B13C7" w:rsidRDefault="00561229" w:rsidP="00561229">
      <w:pPr>
        <w:pStyle w:val="Heading1"/>
        <w:spacing w:after="120"/>
        <w:rPr>
          <w:rFonts w:ascii="Times New Roman" w:hAnsi="Times New Roman" w:cs="Times New Roman"/>
          <w:i w:val="0"/>
          <w:sz w:val="22"/>
          <w:szCs w:val="22"/>
        </w:rPr>
      </w:pPr>
      <w:r w:rsidRPr="003B13C7">
        <w:rPr>
          <w:rFonts w:ascii="Times New Roman" w:hAnsi="Times New Roman" w:cs="Times New Roman"/>
          <w:i w:val="0"/>
          <w:sz w:val="22"/>
          <w:szCs w:val="22"/>
        </w:rPr>
        <w:t>Town Hall Restoration Committee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25</w:t>
      </w:r>
    </w:p>
    <w:p w:rsidR="00561229" w:rsidRPr="003B13C7" w:rsidRDefault="00231FA6" w:rsidP="00561229">
      <w:pPr>
        <w:pStyle w:val="Heading1"/>
        <w:spacing w:after="120"/>
        <w:rPr>
          <w:rFonts w:ascii="Times New Roman" w:hAnsi="Times New Roman" w:cs="Times New Roman"/>
          <w:i w:val="0"/>
          <w:sz w:val="22"/>
          <w:szCs w:val="22"/>
        </w:rPr>
      </w:pPr>
      <w:sdt>
        <w:sdtPr>
          <w:rPr>
            <w:rFonts w:ascii="Times New Roman" w:hAnsi="Times New Roman" w:cs="Times New Roman"/>
            <w:i w:val="0"/>
            <w:sz w:val="22"/>
            <w:szCs w:val="22"/>
          </w:rPr>
          <w:alias w:val="Meeting minutes:"/>
          <w:tag w:val="Meeting minutes:"/>
          <w:id w:val="1780671977"/>
          <w:placeholder>
            <w:docPart w:val="25817C5273044CB5BC5F52071AFCCFB6"/>
          </w:placeholder>
          <w:temporary/>
          <w:showingPlcHdr/>
        </w:sdtPr>
        <w:sdtEndPr/>
        <w:sdtContent>
          <w:r w:rsidR="00561229" w:rsidRPr="003B13C7">
            <w:rPr>
              <w:rFonts w:ascii="Times New Roman" w:hAnsi="Times New Roman" w:cs="Times New Roman"/>
              <w:i w:val="0"/>
              <w:sz w:val="22"/>
              <w:szCs w:val="22"/>
            </w:rPr>
            <w:t>Meeting Minutes</w:t>
          </w:r>
        </w:sdtContent>
      </w:sdt>
    </w:p>
    <w:p w:rsidR="00561229" w:rsidRPr="003B13C7" w:rsidRDefault="00561229" w:rsidP="00561229">
      <w:pPr>
        <w:pStyle w:val="Date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 25</w:t>
      </w:r>
      <w:r w:rsidRPr="003B13C7">
        <w:rPr>
          <w:rFonts w:ascii="Times New Roman" w:hAnsi="Times New Roman"/>
          <w:sz w:val="22"/>
          <w:szCs w:val="22"/>
        </w:rPr>
        <w:t>, 2019</w:t>
      </w:r>
    </w:p>
    <w:p w:rsidR="00561229" w:rsidRPr="003B13C7" w:rsidRDefault="00231FA6" w:rsidP="00561229">
      <w:pPr>
        <w:pStyle w:val="ListNumber"/>
        <w:spacing w:after="12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Theme="majorEastAsia" w:hAnsi="Times New Roman"/>
            <w:sz w:val="22"/>
            <w:szCs w:val="22"/>
          </w:rPr>
          <w:alias w:val="Call to order:"/>
          <w:tag w:val="Call to order:"/>
          <w:id w:val="-1169712673"/>
          <w:placeholder>
            <w:docPart w:val="758E3FDB03184CEE8ACFE6617CD76A32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561229" w:rsidRPr="003B13C7">
            <w:rPr>
              <w:rFonts w:ascii="Times New Roman" w:eastAsiaTheme="majorEastAsia" w:hAnsi="Times New Roman"/>
              <w:sz w:val="22"/>
              <w:szCs w:val="22"/>
            </w:rPr>
            <w:t>Call to order</w:t>
          </w:r>
        </w:sdtContent>
      </w:sdt>
    </w:p>
    <w:p w:rsidR="00561229" w:rsidRPr="003B13C7" w:rsidRDefault="00561229" w:rsidP="00561229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 xml:space="preserve">Doug Hyde called to order the regular meeting of the Town Hall Restoration Committee </w:t>
      </w:r>
      <w:sdt>
        <w:sdtPr>
          <w:rPr>
            <w:rFonts w:ascii="Times New Roman" w:hAnsi="Times New Roman"/>
            <w:sz w:val="22"/>
            <w:szCs w:val="22"/>
          </w:rPr>
          <w:alias w:val="Enter paragraph text:"/>
          <w:tag w:val="Enter paragraph text:"/>
          <w:id w:val="-1182578516"/>
          <w:placeholder>
            <w:docPart w:val="2646CEB1693F410BAE26A19BF7F8E162"/>
          </w:placeholder>
          <w:temporary/>
          <w:showingPlcHdr/>
        </w:sdtPr>
        <w:sdtEndPr/>
        <w:sdtContent>
          <w:r w:rsidRPr="003B13C7">
            <w:rPr>
              <w:rFonts w:ascii="Times New Roman" w:hAnsi="Times New Roman"/>
              <w:sz w:val="22"/>
              <w:szCs w:val="22"/>
            </w:rPr>
            <w:t>at</w:t>
          </w:r>
        </w:sdtContent>
      </w:sdt>
      <w:r w:rsidRPr="003B13C7">
        <w:rPr>
          <w:rFonts w:ascii="Times New Roman" w:hAnsi="Times New Roman"/>
          <w:sz w:val="22"/>
          <w:szCs w:val="22"/>
        </w:rPr>
        <w:t xml:space="preserve"> 7:</w:t>
      </w:r>
      <w:r>
        <w:rPr>
          <w:rFonts w:ascii="Times New Roman" w:hAnsi="Times New Roman"/>
          <w:sz w:val="22"/>
          <w:szCs w:val="22"/>
        </w:rPr>
        <w:t>15</w:t>
      </w:r>
      <w:r w:rsidRPr="003B13C7">
        <w:rPr>
          <w:rFonts w:ascii="Times New Roman" w:hAnsi="Times New Roman"/>
          <w:sz w:val="22"/>
          <w:szCs w:val="22"/>
        </w:rPr>
        <w:t xml:space="preserve"> pm </w:t>
      </w:r>
      <w:sdt>
        <w:sdtPr>
          <w:rPr>
            <w:rFonts w:ascii="Times New Roman" w:hAnsi="Times New Roman"/>
            <w:sz w:val="22"/>
            <w:szCs w:val="22"/>
          </w:rPr>
          <w:alias w:val="Enter paragraph text:"/>
          <w:tag w:val="Enter paragraph text:"/>
          <w:id w:val="1841049215"/>
          <w:placeholder>
            <w:docPart w:val="F57EFC7E963847318B0565AC84E03EB9"/>
          </w:placeholder>
          <w:temporary/>
          <w:showingPlcHdr/>
        </w:sdtPr>
        <w:sdtEndPr/>
        <w:sdtContent>
          <w:r w:rsidRPr="003B13C7">
            <w:rPr>
              <w:rFonts w:ascii="Times New Roman" w:hAnsi="Times New Roman"/>
              <w:sz w:val="22"/>
              <w:szCs w:val="22"/>
            </w:rPr>
            <w:t>on</w:t>
          </w:r>
        </w:sdtContent>
      </w:sdt>
      <w:r w:rsidRPr="003B13C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Sept 25,</w:t>
      </w:r>
      <w:r w:rsidRPr="003B13C7">
        <w:rPr>
          <w:rFonts w:ascii="Times New Roman" w:hAnsi="Times New Roman"/>
          <w:sz w:val="22"/>
          <w:szCs w:val="22"/>
        </w:rPr>
        <w:t xml:space="preserve"> 2019 </w:t>
      </w:r>
      <w:sdt>
        <w:sdtPr>
          <w:rPr>
            <w:rFonts w:ascii="Times New Roman" w:hAnsi="Times New Roman"/>
            <w:sz w:val="22"/>
            <w:szCs w:val="22"/>
          </w:rPr>
          <w:alias w:val="Enter paragraph text:"/>
          <w:tag w:val="Enter paragraph text:"/>
          <w:id w:val="2049635091"/>
          <w:placeholder>
            <w:docPart w:val="E347B66D59CD4C959526DBC3A1301D33"/>
          </w:placeholder>
          <w:temporary/>
          <w:showingPlcHdr/>
        </w:sdtPr>
        <w:sdtEndPr/>
        <w:sdtContent>
          <w:r w:rsidRPr="003B13C7">
            <w:rPr>
              <w:rFonts w:ascii="Times New Roman" w:hAnsi="Times New Roman"/>
              <w:sz w:val="22"/>
              <w:szCs w:val="22"/>
            </w:rPr>
            <w:t>at</w:t>
          </w:r>
        </w:sdtContent>
      </w:sdt>
      <w:r w:rsidRPr="003B13C7">
        <w:rPr>
          <w:rFonts w:ascii="Times New Roman" w:hAnsi="Times New Roman"/>
          <w:sz w:val="22"/>
          <w:szCs w:val="22"/>
        </w:rPr>
        <w:t xml:space="preserve"> the Stow Town Building. </w:t>
      </w:r>
    </w:p>
    <w:p w:rsidR="00561229" w:rsidRPr="003B13C7" w:rsidRDefault="00231FA6" w:rsidP="00561229">
      <w:pPr>
        <w:pStyle w:val="ListNumber"/>
        <w:spacing w:after="12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Theme="majorEastAsia" w:hAnsi="Times New Roman"/>
            <w:sz w:val="22"/>
            <w:szCs w:val="22"/>
          </w:rPr>
          <w:alias w:val="Roll call:"/>
          <w:tag w:val="Roll call:"/>
          <w:id w:val="568842732"/>
          <w:placeholder>
            <w:docPart w:val="F503170CEA40474BB42F191613E10C23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561229" w:rsidRPr="003B13C7">
            <w:rPr>
              <w:rFonts w:ascii="Times New Roman" w:eastAsiaTheme="majorEastAsia" w:hAnsi="Times New Roman"/>
              <w:sz w:val="22"/>
              <w:szCs w:val="22"/>
            </w:rPr>
            <w:t>Roll call</w:t>
          </w:r>
        </w:sdtContent>
      </w:sdt>
    </w:p>
    <w:p w:rsidR="00561229" w:rsidRPr="003B13C7" w:rsidRDefault="00561229" w:rsidP="00561229">
      <w:pPr>
        <w:spacing w:after="120"/>
        <w:ind w:left="360" w:hanging="173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 xml:space="preserve">The following people were present: </w:t>
      </w:r>
    </w:p>
    <w:p w:rsidR="00561229" w:rsidRPr="003B13C7" w:rsidRDefault="00B70940" w:rsidP="00561229">
      <w:pPr>
        <w:spacing w:after="120"/>
        <w:ind w:hanging="17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61229" w:rsidRPr="003B13C7">
        <w:rPr>
          <w:rFonts w:ascii="Times New Roman" w:hAnsi="Times New Roman"/>
          <w:sz w:val="22"/>
          <w:szCs w:val="22"/>
        </w:rPr>
        <w:t>Committee Members: Doug Hyde, Chairman, To</w:t>
      </w:r>
      <w:r w:rsidR="00561229">
        <w:rPr>
          <w:rFonts w:ascii="Times New Roman" w:hAnsi="Times New Roman"/>
          <w:sz w:val="22"/>
          <w:szCs w:val="22"/>
        </w:rPr>
        <w:t>m Ryan, Vice Chair</w:t>
      </w:r>
      <w:proofErr w:type="gramStart"/>
      <w:r w:rsidR="00561229">
        <w:rPr>
          <w:rFonts w:ascii="Times New Roman" w:hAnsi="Times New Roman"/>
          <w:sz w:val="22"/>
          <w:szCs w:val="22"/>
        </w:rPr>
        <w:t xml:space="preserve">, </w:t>
      </w:r>
      <w:r w:rsidR="00561229" w:rsidRPr="003B13C7">
        <w:rPr>
          <w:rFonts w:ascii="Times New Roman" w:hAnsi="Times New Roman"/>
          <w:sz w:val="22"/>
          <w:szCs w:val="22"/>
        </w:rPr>
        <w:t xml:space="preserve"> </w:t>
      </w:r>
      <w:r w:rsidR="00561229">
        <w:rPr>
          <w:rFonts w:ascii="Times New Roman" w:hAnsi="Times New Roman"/>
          <w:sz w:val="22"/>
          <w:szCs w:val="22"/>
        </w:rPr>
        <w:t>Ed</w:t>
      </w:r>
      <w:proofErr w:type="gramEnd"/>
      <w:r w:rsidR="00561229">
        <w:rPr>
          <w:rFonts w:ascii="Times New Roman" w:hAnsi="Times New Roman"/>
          <w:sz w:val="22"/>
          <w:szCs w:val="22"/>
        </w:rPr>
        <w:t xml:space="preserve"> Deluca, </w:t>
      </w:r>
      <w:r w:rsidR="00561229" w:rsidRPr="005612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1229" w:rsidRPr="003B13C7">
        <w:rPr>
          <w:rFonts w:ascii="Times New Roman" w:hAnsi="Times New Roman"/>
          <w:sz w:val="22"/>
          <w:szCs w:val="22"/>
        </w:rPr>
        <w:t>Atli</w:t>
      </w:r>
      <w:proofErr w:type="spellEnd"/>
      <w:r w:rsidR="00561229" w:rsidRPr="003B13C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1229" w:rsidRPr="003B13C7">
        <w:rPr>
          <w:rFonts w:ascii="Times New Roman" w:hAnsi="Times New Roman"/>
          <w:sz w:val="22"/>
          <w:szCs w:val="22"/>
        </w:rPr>
        <w:t>Thorarensen</w:t>
      </w:r>
      <w:proofErr w:type="spellEnd"/>
    </w:p>
    <w:p w:rsidR="00561229" w:rsidRPr="00561229" w:rsidRDefault="00561229" w:rsidP="00561229">
      <w:pPr>
        <w:spacing w:after="120"/>
        <w:jc w:val="both"/>
        <w:rPr>
          <w:rFonts w:ascii="Times New Roman" w:hAnsi="Times New Roman"/>
        </w:rPr>
      </w:pPr>
      <w:r w:rsidRPr="003B13C7">
        <w:rPr>
          <w:rFonts w:ascii="Times New Roman" w:hAnsi="Times New Roman"/>
          <w:sz w:val="22"/>
          <w:szCs w:val="22"/>
        </w:rPr>
        <w:t xml:space="preserve">Not Present: </w:t>
      </w:r>
      <w:r>
        <w:rPr>
          <w:rFonts w:ascii="Times New Roman" w:hAnsi="Times New Roman"/>
          <w:sz w:val="22"/>
          <w:szCs w:val="22"/>
        </w:rPr>
        <w:t xml:space="preserve">Andy Crosby, Cortni Frecha, </w:t>
      </w:r>
      <w:proofErr w:type="gramStart"/>
      <w:r>
        <w:rPr>
          <w:rFonts w:ascii="Times New Roman" w:hAnsi="Times New Roman"/>
          <w:sz w:val="22"/>
          <w:szCs w:val="22"/>
        </w:rPr>
        <w:t>Arnie</w:t>
      </w:r>
      <w:proofErr w:type="gramEnd"/>
      <w:r>
        <w:rPr>
          <w:rFonts w:ascii="Times New Roman" w:hAnsi="Times New Roman"/>
          <w:sz w:val="22"/>
          <w:szCs w:val="22"/>
        </w:rPr>
        <w:t xml:space="preserve"> Epstein.  Hyde will serve as Clerk</w:t>
      </w:r>
    </w:p>
    <w:p w:rsidR="00561229" w:rsidRDefault="00561229" w:rsidP="00561229">
      <w:pPr>
        <w:pStyle w:val="ListNumber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regarding payment of CBI invoice</w:t>
      </w:r>
      <w:r w:rsidR="00B70940">
        <w:rPr>
          <w:rFonts w:ascii="Times New Roman" w:hAnsi="Times New Roman"/>
          <w:sz w:val="22"/>
          <w:szCs w:val="22"/>
        </w:rPr>
        <w:t xml:space="preserve"> and other</w:t>
      </w:r>
    </w:p>
    <w:p w:rsidR="00561229" w:rsidRDefault="00561229" w:rsidP="00561229">
      <w:pPr>
        <w:pStyle w:val="ListNumber"/>
        <w:numPr>
          <w:ilvl w:val="0"/>
          <w:numId w:val="0"/>
        </w:numPr>
        <w:spacing w:after="120"/>
        <w:ind w:left="17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Hyde read the agenda item regarding payment </w:t>
      </w:r>
      <w:proofErr w:type="gramStart"/>
      <w:r>
        <w:rPr>
          <w:rFonts w:ascii="Times New Roman" w:hAnsi="Times New Roman"/>
          <w:b w:val="0"/>
          <w:sz w:val="22"/>
          <w:szCs w:val="22"/>
        </w:rPr>
        <w:t>of  CBI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invoice of $6,000. </w:t>
      </w:r>
    </w:p>
    <w:p w:rsidR="00561229" w:rsidRDefault="00561229" w:rsidP="00561229">
      <w:pPr>
        <w:pStyle w:val="ListNumber"/>
        <w:numPr>
          <w:ilvl w:val="0"/>
          <w:numId w:val="0"/>
        </w:numPr>
        <w:spacing w:after="120"/>
        <w:ind w:left="173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Atli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T. suggested it was not appropriate to pay at this time as there had been no deliverables, remembering the May 2 meeting. May 2 minutes read. </w:t>
      </w:r>
    </w:p>
    <w:p w:rsidR="00561229" w:rsidRDefault="00561229" w:rsidP="00561229">
      <w:pPr>
        <w:pStyle w:val="ListNumber"/>
        <w:numPr>
          <w:ilvl w:val="0"/>
          <w:numId w:val="0"/>
        </w:numPr>
        <w:spacing w:after="120"/>
        <w:ind w:left="17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Tom R. agrees and recommends we pay invoice when rough draft of phase 20 is submitted.</w:t>
      </w:r>
    </w:p>
    <w:p w:rsidR="00561229" w:rsidRDefault="00561229" w:rsidP="00561229">
      <w:pPr>
        <w:pStyle w:val="ListNumber"/>
        <w:numPr>
          <w:ilvl w:val="0"/>
          <w:numId w:val="0"/>
        </w:numPr>
        <w:spacing w:after="120"/>
        <w:ind w:left="17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Tom R motions above action,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Atli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T seconds. Votes unanimous</w:t>
      </w:r>
    </w:p>
    <w:p w:rsidR="00561229" w:rsidRDefault="00B70940" w:rsidP="00561229">
      <w:pPr>
        <w:pStyle w:val="ListNumber"/>
        <w:numPr>
          <w:ilvl w:val="0"/>
          <w:numId w:val="0"/>
        </w:numPr>
        <w:spacing w:after="120"/>
        <w:ind w:left="17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Ed D continues previous discussion on stage ramps. He suggests we request a waiver from the ramp requirement</w:t>
      </w:r>
    </w:p>
    <w:p w:rsidR="00B70940" w:rsidRPr="00561229" w:rsidRDefault="00B70940" w:rsidP="00B70940">
      <w:pPr>
        <w:pStyle w:val="ListNumber"/>
        <w:numPr>
          <w:ilvl w:val="0"/>
          <w:numId w:val="0"/>
        </w:numPr>
        <w:spacing w:after="120"/>
        <w:ind w:left="17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 general discussion continued on the subject of LULA visit to Sterling Town Hall and the recommendations of the ramp salesman Tom R. had brought to Stow Town Hall. Salesman suggested a foldable ramp to be brought out as necessary</w:t>
      </w:r>
    </w:p>
    <w:p w:rsidR="00B70940" w:rsidRDefault="00B70940" w:rsidP="00561229">
      <w:pPr>
        <w:pStyle w:val="ListNumber2"/>
        <w:numPr>
          <w:ilvl w:val="0"/>
          <w:numId w:val="0"/>
        </w:numPr>
        <w:spacing w:after="240"/>
        <w:ind w:left="270"/>
        <w:rPr>
          <w:rFonts w:ascii="Times New Roman" w:hAnsi="Times New Roman"/>
          <w:sz w:val="22"/>
          <w:szCs w:val="22"/>
        </w:rPr>
      </w:pPr>
    </w:p>
    <w:p w:rsidR="009A6C94" w:rsidRPr="003B13C7" w:rsidRDefault="009A6C94" w:rsidP="009A6C94">
      <w:pPr>
        <w:pStyle w:val="ListNumber"/>
        <w:spacing w:after="12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Adjournment</w:t>
      </w:r>
    </w:p>
    <w:p w:rsidR="00561229" w:rsidRPr="003B13C7" w:rsidRDefault="00B70940" w:rsidP="00561229">
      <w:pPr>
        <w:pStyle w:val="ListNumber2"/>
        <w:numPr>
          <w:ilvl w:val="0"/>
          <w:numId w:val="0"/>
        </w:numPr>
        <w:spacing w:after="240"/>
        <w:ind w:left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 R</w:t>
      </w:r>
      <w:r w:rsidR="00561229" w:rsidRPr="003B13C7">
        <w:rPr>
          <w:rFonts w:ascii="Times New Roman" w:hAnsi="Times New Roman"/>
          <w:sz w:val="22"/>
          <w:szCs w:val="22"/>
        </w:rPr>
        <w:t xml:space="preserve"> made, and </w:t>
      </w:r>
      <w:r w:rsidR="00561229">
        <w:rPr>
          <w:rFonts w:ascii="Times New Roman" w:hAnsi="Times New Roman"/>
          <w:sz w:val="22"/>
          <w:szCs w:val="22"/>
        </w:rPr>
        <w:t>Ed Deluca</w:t>
      </w:r>
      <w:r w:rsidR="00561229" w:rsidRPr="003B13C7">
        <w:rPr>
          <w:rFonts w:ascii="Times New Roman" w:hAnsi="Times New Roman"/>
          <w:sz w:val="22"/>
          <w:szCs w:val="22"/>
        </w:rPr>
        <w:t xml:space="preserve"> seconded, a motion to adjourn the meeting.  The motion was unanimously approved.  The meeting adjourned at </w:t>
      </w:r>
      <w:r>
        <w:rPr>
          <w:rFonts w:ascii="Times New Roman" w:hAnsi="Times New Roman"/>
          <w:sz w:val="22"/>
          <w:szCs w:val="22"/>
        </w:rPr>
        <w:t>7</w:t>
      </w:r>
      <w:r w:rsidR="00561229" w:rsidRPr="003B13C7">
        <w:rPr>
          <w:rFonts w:ascii="Times New Roman" w:hAnsi="Times New Roman"/>
          <w:sz w:val="22"/>
          <w:szCs w:val="22"/>
        </w:rPr>
        <w:t>:</w:t>
      </w:r>
      <w:r w:rsidR="00561229">
        <w:rPr>
          <w:rFonts w:ascii="Times New Roman" w:hAnsi="Times New Roman"/>
          <w:sz w:val="22"/>
          <w:szCs w:val="22"/>
        </w:rPr>
        <w:t>5</w:t>
      </w:r>
      <w:r w:rsidR="00561229" w:rsidRPr="003B13C7">
        <w:rPr>
          <w:rFonts w:ascii="Times New Roman" w:hAnsi="Times New Roman"/>
          <w:sz w:val="22"/>
          <w:szCs w:val="22"/>
        </w:rPr>
        <w:t>0 pm.</w:t>
      </w:r>
    </w:p>
    <w:p w:rsidR="00561229" w:rsidRPr="003B13C7" w:rsidRDefault="00231FA6" w:rsidP="00561229">
      <w:pPr>
        <w:spacing w:after="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alias w:val="Minutes submitted by:"/>
          <w:tag w:val="Minutes submitted by:"/>
          <w:id w:val="915436728"/>
          <w:placeholder>
            <w:docPart w:val="FE343CA32FB440A098626DB92DF83FDB"/>
          </w:placeholder>
          <w:temporary/>
          <w:showingPlcHdr/>
        </w:sdtPr>
        <w:sdtEndPr/>
        <w:sdtContent>
          <w:r w:rsidR="00561229" w:rsidRPr="003B13C7">
            <w:rPr>
              <w:rFonts w:ascii="Times New Roman" w:hAnsi="Times New Roman"/>
              <w:sz w:val="22"/>
              <w:szCs w:val="22"/>
            </w:rPr>
            <w:t>Minutes submitted by</w:t>
          </w:r>
        </w:sdtContent>
      </w:sdt>
      <w:r w:rsidR="00561229" w:rsidRPr="003B13C7">
        <w:rPr>
          <w:rFonts w:ascii="Times New Roman" w:hAnsi="Times New Roman"/>
          <w:sz w:val="22"/>
          <w:szCs w:val="22"/>
        </w:rPr>
        <w:t xml:space="preserve">:  </w:t>
      </w:r>
      <w:r w:rsidR="00B70940">
        <w:rPr>
          <w:rFonts w:ascii="Times New Roman" w:hAnsi="Times New Roman"/>
          <w:sz w:val="22"/>
          <w:szCs w:val="22"/>
        </w:rPr>
        <w:t>Doug Hyde</w:t>
      </w:r>
    </w:p>
    <w:p w:rsidR="00561229" w:rsidRPr="003B13C7" w:rsidRDefault="00561229" w:rsidP="00561229">
      <w:pPr>
        <w:spacing w:before="120" w:after="36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ab/>
      </w:r>
      <w:r w:rsidRPr="003B13C7">
        <w:rPr>
          <w:rFonts w:ascii="Times New Roman" w:hAnsi="Times New Roman"/>
          <w:sz w:val="22"/>
          <w:szCs w:val="22"/>
        </w:rPr>
        <w:tab/>
        <w:t xml:space="preserve">      </w:t>
      </w:r>
      <w:r w:rsidRPr="003B13C7">
        <w:rPr>
          <w:rFonts w:ascii="Times New Roman" w:hAnsi="Times New Roman"/>
          <w:sz w:val="22"/>
          <w:szCs w:val="22"/>
        </w:rPr>
        <w:tab/>
        <w:t xml:space="preserve">                                _________________________________________________</w:t>
      </w:r>
    </w:p>
    <w:p w:rsidR="00561229" w:rsidRPr="003B13C7" w:rsidRDefault="00561229" w:rsidP="00561229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Minutes Approved on:  __________________</w:t>
      </w:r>
    </w:p>
    <w:p w:rsidR="004125B1" w:rsidRDefault="004125B1"/>
    <w:sectPr w:rsidR="004125B1" w:rsidSect="004125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62" w:rsidRDefault="00E45062" w:rsidP="00BC41C4">
      <w:pPr>
        <w:spacing w:after="0" w:line="240" w:lineRule="auto"/>
      </w:pPr>
      <w:r>
        <w:separator/>
      </w:r>
    </w:p>
  </w:endnote>
  <w:endnote w:type="continuationSeparator" w:id="0">
    <w:p w:rsidR="00E45062" w:rsidRDefault="00E45062" w:rsidP="00BC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E5" w:rsidRPr="008D04E5" w:rsidRDefault="00B70940" w:rsidP="008D04E5">
    <w:pPr>
      <w:pStyle w:val="Footer"/>
      <w:jc w:val="right"/>
      <w:rPr>
        <w:sz w:val="18"/>
      </w:rPr>
    </w:pPr>
    <w:r w:rsidRPr="008D04E5">
      <w:rPr>
        <w:sz w:val="18"/>
      </w:rPr>
      <w:t xml:space="preserve">Town Hall Restoration Committee: </w:t>
    </w:r>
    <w:r w:rsidR="009329EC">
      <w:rPr>
        <w:sz w:val="18"/>
      </w:rPr>
      <w:t>9/25/</w:t>
    </w:r>
    <w:r w:rsidRPr="008D04E5">
      <w:rPr>
        <w:sz w:val="18"/>
      </w:rPr>
      <w:t xml:space="preserve">2019     </w:t>
    </w:r>
    <w:r>
      <w:rPr>
        <w:sz w:val="18"/>
      </w:rPr>
      <w:t xml:space="preserve">                                                         </w:t>
    </w:r>
    <w:r w:rsidRPr="008D04E5">
      <w:rPr>
        <w:sz w:val="18"/>
      </w:rPr>
      <w:t xml:space="preserve">                                                                </w:t>
    </w:r>
    <w:sdt>
      <w:sdtPr>
        <w:rPr>
          <w:sz w:val="18"/>
        </w:rPr>
        <w:id w:val="-1157073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41C4" w:rsidRPr="008D04E5">
          <w:rPr>
            <w:sz w:val="18"/>
          </w:rPr>
          <w:fldChar w:fldCharType="begin"/>
        </w:r>
        <w:r w:rsidRPr="008D04E5">
          <w:rPr>
            <w:sz w:val="18"/>
          </w:rPr>
          <w:instrText xml:space="preserve"> PAGE   \* MERGEFORMAT </w:instrText>
        </w:r>
        <w:r w:rsidR="00BC41C4" w:rsidRPr="008D04E5">
          <w:rPr>
            <w:sz w:val="18"/>
          </w:rPr>
          <w:fldChar w:fldCharType="separate"/>
        </w:r>
        <w:r w:rsidR="00231FA6">
          <w:rPr>
            <w:noProof/>
            <w:sz w:val="18"/>
          </w:rPr>
          <w:t>1</w:t>
        </w:r>
        <w:r w:rsidR="00BC41C4" w:rsidRPr="008D04E5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62" w:rsidRDefault="00E45062" w:rsidP="00BC41C4">
      <w:pPr>
        <w:spacing w:after="0" w:line="240" w:lineRule="auto"/>
      </w:pPr>
      <w:r>
        <w:separator/>
      </w:r>
    </w:p>
  </w:footnote>
  <w:footnote w:type="continuationSeparator" w:id="0">
    <w:p w:rsidR="00E45062" w:rsidRDefault="00E45062" w:rsidP="00BC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29"/>
    <w:rsid w:val="00231FA6"/>
    <w:rsid w:val="004125B1"/>
    <w:rsid w:val="00561229"/>
    <w:rsid w:val="009329EC"/>
    <w:rsid w:val="009A6C94"/>
    <w:rsid w:val="00B70940"/>
    <w:rsid w:val="00BC41C4"/>
    <w:rsid w:val="00E45062"/>
    <w:rsid w:val="00E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29"/>
    <w:pPr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1229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6122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229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229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12"/>
    <w:qFormat/>
    <w:rsid w:val="00561229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561229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561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22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29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561229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E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29"/>
    <w:pPr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1229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6122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229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229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12"/>
    <w:qFormat/>
    <w:rsid w:val="00561229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561229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561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22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29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561229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E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817C5273044CB5BC5F52071AFC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F6CD-FCB6-4614-9DD8-38B4CDC145CA}"/>
      </w:docPartPr>
      <w:docPartBody>
        <w:p w:rsidR="009C09D1" w:rsidRDefault="00C70C93" w:rsidP="00C70C93">
          <w:pPr>
            <w:pStyle w:val="25817C5273044CB5BC5F52071AFCCFB6"/>
          </w:pPr>
          <w:r w:rsidRPr="004B5C09">
            <w:t>Meeting Minutes</w:t>
          </w:r>
        </w:p>
      </w:docPartBody>
    </w:docPart>
    <w:docPart>
      <w:docPartPr>
        <w:name w:val="758E3FDB03184CEE8ACFE6617CD7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FB05-F458-47D9-8518-4A1E402CE32C}"/>
      </w:docPartPr>
      <w:docPartBody>
        <w:p w:rsidR="009C09D1" w:rsidRDefault="00C70C93" w:rsidP="00C70C93">
          <w:pPr>
            <w:pStyle w:val="758E3FDB03184CEE8ACFE6617CD76A3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2646CEB1693F410BAE26A19BF7F8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A1DC-7502-448F-A0A8-BB3FF9F63A39}"/>
      </w:docPartPr>
      <w:docPartBody>
        <w:p w:rsidR="009C09D1" w:rsidRDefault="00C70C93" w:rsidP="00C70C93">
          <w:pPr>
            <w:pStyle w:val="2646CEB1693F410BAE26A19BF7F8E162"/>
          </w:pPr>
          <w:r>
            <w:t>at</w:t>
          </w:r>
        </w:p>
      </w:docPartBody>
    </w:docPart>
    <w:docPart>
      <w:docPartPr>
        <w:name w:val="F57EFC7E963847318B0565AC84E0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0CC2-3A84-4DE1-BC89-7F1D2B1C7CE5}"/>
      </w:docPartPr>
      <w:docPartBody>
        <w:p w:rsidR="009C09D1" w:rsidRDefault="00C70C93" w:rsidP="00C70C93">
          <w:pPr>
            <w:pStyle w:val="F57EFC7E963847318B0565AC84E03EB9"/>
          </w:pPr>
          <w:r w:rsidRPr="00AE361F">
            <w:t>on</w:t>
          </w:r>
        </w:p>
      </w:docPartBody>
    </w:docPart>
    <w:docPart>
      <w:docPartPr>
        <w:name w:val="E347B66D59CD4C959526DBC3A13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CE5C-0C25-4C8D-B47F-2C6F7F805709}"/>
      </w:docPartPr>
      <w:docPartBody>
        <w:p w:rsidR="009C09D1" w:rsidRDefault="00C70C93" w:rsidP="00C70C93">
          <w:pPr>
            <w:pStyle w:val="E347B66D59CD4C959526DBC3A1301D33"/>
          </w:pPr>
          <w:r>
            <w:t>at</w:t>
          </w:r>
        </w:p>
      </w:docPartBody>
    </w:docPart>
    <w:docPart>
      <w:docPartPr>
        <w:name w:val="F503170CEA40474BB42F191613E1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30F6-3D9A-4A0E-8A69-FE0A0DE91D06}"/>
      </w:docPartPr>
      <w:docPartBody>
        <w:p w:rsidR="009C09D1" w:rsidRDefault="00C70C93" w:rsidP="00C70C93">
          <w:pPr>
            <w:pStyle w:val="F503170CEA40474BB42F191613E10C23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FE343CA32FB440A098626DB92DF8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C33C-FEF6-4D63-8623-8BC6D5EB7824}"/>
      </w:docPartPr>
      <w:docPartBody>
        <w:p w:rsidR="009C09D1" w:rsidRDefault="00C70C93" w:rsidP="00C70C93">
          <w:pPr>
            <w:pStyle w:val="FE343CA32FB440A098626DB92DF83FDB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C93"/>
    <w:rsid w:val="009C09D1"/>
    <w:rsid w:val="00C70C93"/>
    <w:rsid w:val="00CE3AE3"/>
    <w:rsid w:val="00F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17C5273044CB5BC5F52071AFCCFB6">
    <w:name w:val="25817C5273044CB5BC5F52071AFCCFB6"/>
    <w:rsid w:val="00C70C93"/>
  </w:style>
  <w:style w:type="paragraph" w:customStyle="1" w:styleId="758E3FDB03184CEE8ACFE6617CD76A32">
    <w:name w:val="758E3FDB03184CEE8ACFE6617CD76A32"/>
    <w:rsid w:val="00C70C93"/>
  </w:style>
  <w:style w:type="paragraph" w:customStyle="1" w:styleId="2646CEB1693F410BAE26A19BF7F8E162">
    <w:name w:val="2646CEB1693F410BAE26A19BF7F8E162"/>
    <w:rsid w:val="00C70C93"/>
  </w:style>
  <w:style w:type="paragraph" w:customStyle="1" w:styleId="F57EFC7E963847318B0565AC84E03EB9">
    <w:name w:val="F57EFC7E963847318B0565AC84E03EB9"/>
    <w:rsid w:val="00C70C93"/>
  </w:style>
  <w:style w:type="paragraph" w:customStyle="1" w:styleId="E347B66D59CD4C959526DBC3A1301D33">
    <w:name w:val="E347B66D59CD4C959526DBC3A1301D33"/>
    <w:rsid w:val="00C70C93"/>
  </w:style>
  <w:style w:type="paragraph" w:customStyle="1" w:styleId="F503170CEA40474BB42F191613E10C23">
    <w:name w:val="F503170CEA40474BB42F191613E10C23"/>
    <w:rsid w:val="00C70C93"/>
  </w:style>
  <w:style w:type="paragraph" w:customStyle="1" w:styleId="FE343CA32FB440A098626DB92DF83FDB">
    <w:name w:val="FE343CA32FB440A098626DB92DF83FDB"/>
    <w:rsid w:val="00C70C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dhyde</dc:creator>
  <cp:lastModifiedBy>Deb Seith</cp:lastModifiedBy>
  <cp:revision>2</cp:revision>
  <dcterms:created xsi:type="dcterms:W3CDTF">2019-12-20T23:44:00Z</dcterms:created>
  <dcterms:modified xsi:type="dcterms:W3CDTF">2019-12-20T23:44:00Z</dcterms:modified>
</cp:coreProperties>
</file>