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8124" w14:textId="43288811" w:rsidR="00275260" w:rsidRPr="00EB2EF6" w:rsidRDefault="00EB3860" w:rsidP="007374CD">
      <w:pPr>
        <w:pStyle w:val="Heading1"/>
        <w:rPr>
          <w:rFonts w:asciiTheme="minorHAnsi" w:hAnsiTheme="minorHAnsi" w:cstheme="minorHAnsi"/>
          <w:i w:val="0"/>
          <w:sz w:val="22"/>
          <w:szCs w:val="22"/>
        </w:rPr>
      </w:pPr>
      <w:r w:rsidRPr="00EB2EF6">
        <w:rPr>
          <w:rFonts w:asciiTheme="minorHAnsi" w:hAnsiTheme="minorHAnsi" w:cstheme="minorHAnsi"/>
          <w:i w:val="0"/>
          <w:sz w:val="22"/>
          <w:szCs w:val="22"/>
        </w:rPr>
        <w:t>Town of Stow</w:t>
      </w:r>
    </w:p>
    <w:p w14:paraId="04F8CDB8" w14:textId="08AE305D" w:rsidR="00EB3860" w:rsidRPr="00EB2EF6" w:rsidRDefault="00EB3860" w:rsidP="007374CD">
      <w:pPr>
        <w:pStyle w:val="Heading1"/>
        <w:rPr>
          <w:rFonts w:asciiTheme="minorHAnsi" w:hAnsiTheme="minorHAnsi" w:cstheme="minorHAnsi"/>
          <w:i w:val="0"/>
          <w:sz w:val="22"/>
          <w:szCs w:val="22"/>
        </w:rPr>
      </w:pPr>
      <w:r w:rsidRPr="00EB2EF6">
        <w:rPr>
          <w:rFonts w:asciiTheme="minorHAnsi" w:hAnsiTheme="minorHAnsi" w:cstheme="minorHAnsi"/>
          <w:i w:val="0"/>
          <w:sz w:val="22"/>
          <w:szCs w:val="22"/>
        </w:rPr>
        <w:t>Town Hall Restoration Committee</w:t>
      </w:r>
    </w:p>
    <w:p w14:paraId="6F20FA92" w14:textId="77777777" w:rsidR="00275260" w:rsidRPr="00EB2EF6" w:rsidRDefault="00882BE7" w:rsidP="007374CD">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EB2EF6">
            <w:rPr>
              <w:rFonts w:asciiTheme="minorHAnsi" w:hAnsiTheme="minorHAnsi" w:cstheme="minorHAnsi"/>
              <w:i w:val="0"/>
              <w:sz w:val="22"/>
              <w:szCs w:val="22"/>
            </w:rPr>
            <w:t>Meeting Minutes</w:t>
          </w:r>
        </w:sdtContent>
      </w:sdt>
    </w:p>
    <w:p w14:paraId="5F39B197" w14:textId="52BF131A" w:rsidR="00554276" w:rsidRPr="00EB2EF6" w:rsidRDefault="00216C1A" w:rsidP="007374CD">
      <w:pPr>
        <w:pStyle w:val="Date"/>
        <w:spacing w:after="60"/>
        <w:rPr>
          <w:rFonts w:cstheme="minorHAnsi"/>
          <w:sz w:val="22"/>
          <w:szCs w:val="22"/>
        </w:rPr>
      </w:pPr>
      <w:r>
        <w:rPr>
          <w:rFonts w:cstheme="minorHAnsi"/>
          <w:sz w:val="22"/>
          <w:szCs w:val="22"/>
        </w:rPr>
        <w:t xml:space="preserve">January </w:t>
      </w:r>
      <w:r w:rsidR="00397796">
        <w:rPr>
          <w:rFonts w:cstheme="minorHAnsi"/>
          <w:sz w:val="22"/>
          <w:szCs w:val="22"/>
        </w:rPr>
        <w:t>17</w:t>
      </w:r>
      <w:r w:rsidR="00F10E38" w:rsidRPr="00EB2EF6">
        <w:rPr>
          <w:rFonts w:cstheme="minorHAnsi"/>
          <w:sz w:val="22"/>
          <w:szCs w:val="22"/>
        </w:rPr>
        <w:t>, 201</w:t>
      </w:r>
      <w:r>
        <w:rPr>
          <w:rFonts w:cstheme="minorHAnsi"/>
          <w:sz w:val="22"/>
          <w:szCs w:val="22"/>
        </w:rPr>
        <w:t>9</w:t>
      </w:r>
    </w:p>
    <w:p w14:paraId="435EE61E" w14:textId="77777777" w:rsidR="00554276" w:rsidRPr="00984200" w:rsidRDefault="00882BE7" w:rsidP="00D728AC">
      <w:pPr>
        <w:pStyle w:val="ListNumber"/>
        <w:spacing w:after="6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984200">
            <w:rPr>
              <w:rFonts w:eastAsiaTheme="majorEastAsia" w:cstheme="minorHAnsi"/>
              <w:sz w:val="22"/>
              <w:szCs w:val="22"/>
            </w:rPr>
            <w:t>Call to order</w:t>
          </w:r>
        </w:sdtContent>
      </w:sdt>
    </w:p>
    <w:p w14:paraId="2AAED4D5" w14:textId="67639BA8" w:rsidR="00D50D23" w:rsidRPr="00984200" w:rsidRDefault="00E83739" w:rsidP="007374CD">
      <w:pPr>
        <w:spacing w:after="120"/>
        <w:jc w:val="both"/>
        <w:rPr>
          <w:rFonts w:cstheme="minorHAnsi"/>
          <w:sz w:val="22"/>
          <w:szCs w:val="22"/>
        </w:rPr>
      </w:pPr>
      <w:r w:rsidRPr="00984200">
        <w:rPr>
          <w:rFonts w:cstheme="minorHAnsi"/>
          <w:sz w:val="22"/>
          <w:szCs w:val="22"/>
        </w:rPr>
        <w:t>Doug Hyde called to order the regular meeting of the T</w:t>
      </w:r>
      <w:r w:rsidR="00EB3860" w:rsidRPr="00984200">
        <w:rPr>
          <w:rFonts w:cstheme="minorHAnsi"/>
          <w:sz w:val="22"/>
          <w:szCs w:val="22"/>
        </w:rPr>
        <w:t>own Hall Restoration Committee</w:t>
      </w:r>
      <w:r w:rsidR="00D50D23" w:rsidRPr="00984200">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984200">
            <w:rPr>
              <w:rFonts w:cstheme="minorHAnsi"/>
              <w:sz w:val="22"/>
              <w:szCs w:val="22"/>
            </w:rPr>
            <w:t>at</w:t>
          </w:r>
        </w:sdtContent>
      </w:sdt>
      <w:r w:rsidR="00D50D23" w:rsidRPr="00984200">
        <w:rPr>
          <w:rFonts w:cstheme="minorHAnsi"/>
          <w:sz w:val="22"/>
          <w:szCs w:val="22"/>
        </w:rPr>
        <w:t xml:space="preserve"> </w:t>
      </w:r>
      <w:r w:rsidR="00F10E38" w:rsidRPr="00984200">
        <w:rPr>
          <w:rFonts w:cstheme="minorHAnsi"/>
          <w:sz w:val="22"/>
          <w:szCs w:val="22"/>
        </w:rPr>
        <w:t>7</w:t>
      </w:r>
      <w:r w:rsidR="00EB3860" w:rsidRPr="00984200">
        <w:rPr>
          <w:rFonts w:cstheme="minorHAnsi"/>
          <w:sz w:val="22"/>
          <w:szCs w:val="22"/>
        </w:rPr>
        <w:t>:</w:t>
      </w:r>
      <w:r w:rsidR="00216C1A">
        <w:rPr>
          <w:rFonts w:cstheme="minorHAnsi"/>
          <w:sz w:val="22"/>
          <w:szCs w:val="22"/>
        </w:rPr>
        <w:t>0</w:t>
      </w:r>
      <w:r w:rsidR="00470A80">
        <w:rPr>
          <w:rFonts w:cstheme="minorHAnsi"/>
          <w:sz w:val="22"/>
          <w:szCs w:val="22"/>
        </w:rPr>
        <w:t>3</w:t>
      </w:r>
      <w:r w:rsidR="00DF1D3A" w:rsidRPr="00984200">
        <w:rPr>
          <w:rFonts w:cstheme="minorHAnsi"/>
          <w:sz w:val="22"/>
          <w:szCs w:val="22"/>
        </w:rPr>
        <w:t xml:space="preserve"> </w:t>
      </w:r>
      <w:r w:rsidR="00DC207D" w:rsidRPr="00984200">
        <w:rPr>
          <w:rFonts w:cstheme="minorHAnsi"/>
          <w:sz w:val="22"/>
          <w:szCs w:val="22"/>
        </w:rPr>
        <w:t>pm</w:t>
      </w:r>
      <w:r w:rsidR="00D50D23" w:rsidRPr="00984200">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984200">
            <w:rPr>
              <w:rFonts w:cstheme="minorHAnsi"/>
              <w:sz w:val="22"/>
              <w:szCs w:val="22"/>
            </w:rPr>
            <w:t>on</w:t>
          </w:r>
        </w:sdtContent>
      </w:sdt>
      <w:r w:rsidR="00D50D23" w:rsidRPr="00984200">
        <w:rPr>
          <w:rFonts w:cstheme="minorHAnsi"/>
          <w:sz w:val="22"/>
          <w:szCs w:val="22"/>
        </w:rPr>
        <w:t xml:space="preserve"> </w:t>
      </w:r>
      <w:r w:rsidR="00216C1A">
        <w:rPr>
          <w:rFonts w:cstheme="minorHAnsi"/>
          <w:sz w:val="22"/>
          <w:szCs w:val="22"/>
        </w:rPr>
        <w:t xml:space="preserve">January </w:t>
      </w:r>
      <w:r w:rsidR="00470A80">
        <w:rPr>
          <w:rFonts w:cstheme="minorHAnsi"/>
          <w:sz w:val="22"/>
          <w:szCs w:val="22"/>
        </w:rPr>
        <w:t>17</w:t>
      </w:r>
      <w:r w:rsidR="00EB3860" w:rsidRPr="00984200">
        <w:rPr>
          <w:rFonts w:cstheme="minorHAnsi"/>
          <w:sz w:val="22"/>
          <w:szCs w:val="22"/>
        </w:rPr>
        <w:t>, 201</w:t>
      </w:r>
      <w:r w:rsidR="00216C1A">
        <w:rPr>
          <w:rFonts w:cstheme="minorHAnsi"/>
          <w:sz w:val="22"/>
          <w:szCs w:val="22"/>
        </w:rPr>
        <w:t>9</w:t>
      </w:r>
      <w:r w:rsidR="00D50D23" w:rsidRPr="00984200">
        <w:rPr>
          <w:rFonts w:cstheme="minorHAnsi"/>
          <w:sz w:val="22"/>
          <w:szCs w:val="22"/>
        </w:rPr>
        <w:t xml:space="preserve"> </w:t>
      </w:r>
      <w:sdt>
        <w:sdtPr>
          <w:rPr>
            <w:rFonts w:cstheme="minorHAnsi"/>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984200">
            <w:rPr>
              <w:rFonts w:cstheme="minorHAnsi"/>
              <w:sz w:val="22"/>
              <w:szCs w:val="22"/>
            </w:rPr>
            <w:t>at</w:t>
          </w:r>
        </w:sdtContent>
      </w:sdt>
      <w:r w:rsidR="00D50D23" w:rsidRPr="00984200">
        <w:rPr>
          <w:rFonts w:cstheme="minorHAnsi"/>
          <w:sz w:val="22"/>
          <w:szCs w:val="22"/>
        </w:rPr>
        <w:t xml:space="preserve"> </w:t>
      </w:r>
      <w:r w:rsidR="00EB3860" w:rsidRPr="00984200">
        <w:rPr>
          <w:rFonts w:cstheme="minorHAnsi"/>
          <w:sz w:val="22"/>
          <w:szCs w:val="22"/>
        </w:rPr>
        <w:t>the Stow Town Building, Lower Floor</w:t>
      </w:r>
      <w:r w:rsidR="00D50D23" w:rsidRPr="00984200">
        <w:rPr>
          <w:rFonts w:cstheme="minorHAnsi"/>
          <w:sz w:val="22"/>
          <w:szCs w:val="22"/>
        </w:rPr>
        <w:t>.</w:t>
      </w:r>
      <w:r w:rsidRPr="00984200">
        <w:rPr>
          <w:rFonts w:cstheme="minorHAnsi"/>
          <w:sz w:val="22"/>
          <w:szCs w:val="22"/>
        </w:rPr>
        <w:t xml:space="preserve"> </w:t>
      </w:r>
    </w:p>
    <w:p w14:paraId="1027B13E" w14:textId="77777777" w:rsidR="0015180F" w:rsidRPr="00984200" w:rsidRDefault="00882BE7" w:rsidP="00D728AC">
      <w:pPr>
        <w:pStyle w:val="ListNumber"/>
        <w:spacing w:after="6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984200">
            <w:rPr>
              <w:rFonts w:eastAsiaTheme="majorEastAsia" w:cstheme="minorHAnsi"/>
              <w:sz w:val="22"/>
              <w:szCs w:val="22"/>
            </w:rPr>
            <w:t>Roll call</w:t>
          </w:r>
        </w:sdtContent>
      </w:sdt>
    </w:p>
    <w:p w14:paraId="714EC1A6" w14:textId="77777777" w:rsidR="003656E7" w:rsidRPr="00984200" w:rsidRDefault="003656E7" w:rsidP="007374CD">
      <w:pPr>
        <w:spacing w:after="120"/>
        <w:ind w:left="360" w:hanging="173"/>
        <w:jc w:val="both"/>
        <w:rPr>
          <w:rFonts w:cstheme="minorHAnsi"/>
          <w:sz w:val="22"/>
          <w:szCs w:val="22"/>
        </w:rPr>
      </w:pPr>
      <w:r w:rsidRPr="00984200">
        <w:rPr>
          <w:rFonts w:cstheme="minorHAnsi"/>
          <w:sz w:val="22"/>
          <w:szCs w:val="22"/>
        </w:rPr>
        <w:t>The following people were present:</w:t>
      </w:r>
      <w:r w:rsidR="00361DEE" w:rsidRPr="00984200">
        <w:rPr>
          <w:rFonts w:cstheme="minorHAnsi"/>
          <w:sz w:val="22"/>
          <w:szCs w:val="22"/>
        </w:rPr>
        <w:t xml:space="preserve"> </w:t>
      </w:r>
    </w:p>
    <w:p w14:paraId="2739C2BA" w14:textId="77777777" w:rsidR="0070096B" w:rsidRPr="00984200" w:rsidRDefault="003656E7" w:rsidP="00D728AC">
      <w:pPr>
        <w:spacing w:after="60"/>
        <w:ind w:hanging="173"/>
        <w:jc w:val="both"/>
        <w:rPr>
          <w:rFonts w:cstheme="minorHAnsi"/>
          <w:sz w:val="22"/>
          <w:szCs w:val="22"/>
        </w:rPr>
      </w:pPr>
      <w:r w:rsidRPr="00984200">
        <w:rPr>
          <w:rFonts w:cstheme="minorHAnsi"/>
          <w:sz w:val="22"/>
          <w:szCs w:val="22"/>
        </w:rPr>
        <w:t xml:space="preserve">Committee Members: </w:t>
      </w:r>
    </w:p>
    <w:p w14:paraId="5DC76466" w14:textId="442ACB5B" w:rsidR="0015180F" w:rsidRPr="00984200" w:rsidRDefault="003656E7" w:rsidP="00A00516">
      <w:pPr>
        <w:spacing w:after="120"/>
        <w:ind w:left="630"/>
        <w:jc w:val="both"/>
        <w:rPr>
          <w:rFonts w:cstheme="minorHAnsi"/>
          <w:sz w:val="22"/>
          <w:szCs w:val="22"/>
        </w:rPr>
      </w:pPr>
      <w:r w:rsidRPr="00984200">
        <w:rPr>
          <w:rFonts w:cstheme="minorHAnsi"/>
          <w:sz w:val="22"/>
          <w:szCs w:val="22"/>
        </w:rPr>
        <w:t>Doug Hyde, Chairman</w:t>
      </w:r>
      <w:r w:rsidR="00EE1C7F" w:rsidRPr="00984200">
        <w:rPr>
          <w:rFonts w:cstheme="minorHAnsi"/>
          <w:sz w:val="22"/>
          <w:szCs w:val="22"/>
        </w:rPr>
        <w:t>, Tom Ryan, Vice Chair</w:t>
      </w:r>
      <w:r w:rsidR="00470A80">
        <w:rPr>
          <w:rFonts w:cstheme="minorHAnsi"/>
          <w:sz w:val="22"/>
          <w:szCs w:val="22"/>
        </w:rPr>
        <w:t xml:space="preserve">, </w:t>
      </w:r>
      <w:r w:rsidRPr="00984200">
        <w:rPr>
          <w:rFonts w:cstheme="minorHAnsi"/>
          <w:sz w:val="22"/>
          <w:szCs w:val="22"/>
        </w:rPr>
        <w:t xml:space="preserve">Andy Crosby, </w:t>
      </w:r>
      <w:r w:rsidR="00A00516" w:rsidRPr="00984200">
        <w:rPr>
          <w:rFonts w:cstheme="minorHAnsi"/>
          <w:sz w:val="22"/>
          <w:szCs w:val="22"/>
        </w:rPr>
        <w:t>Ed Deluca</w:t>
      </w:r>
      <w:r w:rsidR="00EE1C7F" w:rsidRPr="00984200">
        <w:rPr>
          <w:rFonts w:cstheme="minorHAnsi"/>
          <w:sz w:val="22"/>
          <w:szCs w:val="22"/>
        </w:rPr>
        <w:t>,</w:t>
      </w:r>
      <w:r w:rsidR="00E527A2">
        <w:rPr>
          <w:rFonts w:cstheme="minorHAnsi"/>
          <w:sz w:val="22"/>
          <w:szCs w:val="22"/>
        </w:rPr>
        <w:t xml:space="preserve"> </w:t>
      </w:r>
      <w:r w:rsidRPr="00984200">
        <w:rPr>
          <w:rFonts w:cstheme="minorHAnsi"/>
          <w:sz w:val="22"/>
          <w:szCs w:val="22"/>
        </w:rPr>
        <w:t>Marilyn</w:t>
      </w:r>
      <w:r w:rsidR="001222C0" w:rsidRPr="00984200">
        <w:rPr>
          <w:rFonts w:cstheme="minorHAnsi"/>
          <w:sz w:val="22"/>
          <w:szCs w:val="22"/>
        </w:rPr>
        <w:t xml:space="preserve"> </w:t>
      </w:r>
      <w:r w:rsidRPr="00984200">
        <w:rPr>
          <w:rFonts w:cstheme="minorHAnsi"/>
          <w:sz w:val="22"/>
          <w:szCs w:val="22"/>
        </w:rPr>
        <w:t>Zavorski</w:t>
      </w:r>
    </w:p>
    <w:p w14:paraId="22442C01" w14:textId="77777777" w:rsidR="00A00516" w:rsidRDefault="00F10E38" w:rsidP="00D728AC">
      <w:pPr>
        <w:spacing w:after="60"/>
        <w:ind w:hanging="173"/>
        <w:jc w:val="both"/>
        <w:rPr>
          <w:rFonts w:cstheme="minorHAnsi"/>
          <w:sz w:val="22"/>
          <w:szCs w:val="22"/>
        </w:rPr>
      </w:pPr>
      <w:r w:rsidRPr="00984200">
        <w:rPr>
          <w:rFonts w:cstheme="minorHAnsi"/>
          <w:sz w:val="22"/>
          <w:szCs w:val="22"/>
        </w:rPr>
        <w:t>Not Present</w:t>
      </w:r>
      <w:r w:rsidR="003522C2" w:rsidRPr="00984200">
        <w:rPr>
          <w:rFonts w:cstheme="minorHAnsi"/>
          <w:sz w:val="22"/>
          <w:szCs w:val="22"/>
        </w:rPr>
        <w:t>:</w:t>
      </w:r>
      <w:r w:rsidR="00A00516" w:rsidRPr="00A00516">
        <w:rPr>
          <w:rFonts w:cstheme="minorHAnsi"/>
          <w:sz w:val="22"/>
          <w:szCs w:val="22"/>
        </w:rPr>
        <w:t xml:space="preserve"> </w:t>
      </w:r>
    </w:p>
    <w:p w14:paraId="5B1747A0" w14:textId="7463FB96" w:rsidR="00F10E38" w:rsidRDefault="00A00516" w:rsidP="00A00516">
      <w:pPr>
        <w:spacing w:after="120"/>
        <w:ind w:left="720" w:hanging="173"/>
        <w:jc w:val="both"/>
        <w:rPr>
          <w:rFonts w:cstheme="minorHAnsi"/>
          <w:sz w:val="22"/>
          <w:szCs w:val="22"/>
        </w:rPr>
      </w:pPr>
      <w:r w:rsidRPr="00984200">
        <w:rPr>
          <w:rFonts w:cstheme="minorHAnsi"/>
          <w:sz w:val="22"/>
          <w:szCs w:val="22"/>
        </w:rPr>
        <w:t>Arnold Epstein</w:t>
      </w:r>
      <w:r>
        <w:rPr>
          <w:rFonts w:cstheme="minorHAnsi"/>
          <w:sz w:val="22"/>
          <w:szCs w:val="22"/>
        </w:rPr>
        <w:t>,</w:t>
      </w:r>
      <w:r w:rsidRPr="00984200">
        <w:rPr>
          <w:rFonts w:cstheme="minorHAnsi"/>
          <w:sz w:val="22"/>
          <w:szCs w:val="22"/>
        </w:rPr>
        <w:t xml:space="preserve"> </w:t>
      </w:r>
    </w:p>
    <w:p w14:paraId="6A8A9C9E" w14:textId="1381EE53" w:rsidR="00A00516" w:rsidRPr="00984200" w:rsidRDefault="00470A80" w:rsidP="00A00516">
      <w:pPr>
        <w:spacing w:after="120"/>
        <w:jc w:val="both"/>
        <w:rPr>
          <w:rFonts w:cstheme="minorHAnsi"/>
          <w:sz w:val="22"/>
          <w:szCs w:val="22"/>
        </w:rPr>
      </w:pPr>
      <w:r>
        <w:rPr>
          <w:rFonts w:cstheme="minorHAnsi"/>
          <w:sz w:val="22"/>
          <w:szCs w:val="22"/>
        </w:rPr>
        <w:t>Note: Julianne North</w:t>
      </w:r>
      <w:r w:rsidR="00397796">
        <w:rPr>
          <w:rFonts w:cstheme="minorHAnsi"/>
          <w:sz w:val="22"/>
          <w:szCs w:val="22"/>
        </w:rPr>
        <w:t xml:space="preserve"> has</w:t>
      </w:r>
      <w:r>
        <w:rPr>
          <w:rFonts w:cstheme="minorHAnsi"/>
          <w:sz w:val="22"/>
          <w:szCs w:val="22"/>
        </w:rPr>
        <w:t xml:space="preserve"> resigned from the committee </w:t>
      </w:r>
    </w:p>
    <w:p w14:paraId="0CB7E757" w14:textId="6B147339" w:rsidR="00D50D23" w:rsidRPr="00984200" w:rsidRDefault="00470A80" w:rsidP="00D728AC">
      <w:pPr>
        <w:pStyle w:val="ListNumber"/>
        <w:spacing w:after="60"/>
        <w:jc w:val="both"/>
        <w:rPr>
          <w:rFonts w:cstheme="minorHAnsi"/>
          <w:sz w:val="22"/>
          <w:szCs w:val="22"/>
        </w:rPr>
      </w:pPr>
      <w:r>
        <w:rPr>
          <w:rFonts w:cstheme="minorHAnsi"/>
          <w:sz w:val="22"/>
          <w:szCs w:val="22"/>
        </w:rPr>
        <w:t>Stow Historical Society</w:t>
      </w:r>
    </w:p>
    <w:p w14:paraId="260D6AEB" w14:textId="3CE6533F" w:rsidR="004F62A2" w:rsidRPr="00984200" w:rsidRDefault="00470A80" w:rsidP="00D728AC">
      <w:pPr>
        <w:pStyle w:val="ListNumber2"/>
        <w:numPr>
          <w:ilvl w:val="0"/>
          <w:numId w:val="0"/>
        </w:numPr>
        <w:spacing w:after="120"/>
        <w:ind w:left="180"/>
        <w:jc w:val="both"/>
        <w:rPr>
          <w:sz w:val="22"/>
          <w:szCs w:val="22"/>
        </w:rPr>
      </w:pPr>
      <w:r>
        <w:rPr>
          <w:sz w:val="22"/>
          <w:szCs w:val="22"/>
        </w:rPr>
        <w:t>Marilyn Zavorski shared some history of the Stow Historical Society’s use of the town hall and past Selectmen’s approval of the Society’s use of the Town Hall basement for storage and office space.</w:t>
      </w:r>
    </w:p>
    <w:p w14:paraId="30C90D20" w14:textId="77777777" w:rsidR="007F1828" w:rsidRDefault="007F1828" w:rsidP="00D728AC">
      <w:pPr>
        <w:pStyle w:val="ListNumber"/>
        <w:spacing w:after="60"/>
        <w:jc w:val="both"/>
        <w:rPr>
          <w:rFonts w:cstheme="minorHAnsi"/>
          <w:sz w:val="22"/>
          <w:szCs w:val="22"/>
        </w:rPr>
      </w:pPr>
      <w:r>
        <w:rPr>
          <w:rFonts w:cstheme="minorHAnsi"/>
          <w:sz w:val="22"/>
          <w:szCs w:val="22"/>
        </w:rPr>
        <w:t>Committee Tasked with Defining Potential Use of the Town Hall Basement</w:t>
      </w:r>
    </w:p>
    <w:p w14:paraId="2C094644" w14:textId="20837C47" w:rsidR="007F1828" w:rsidRPr="00984200" w:rsidRDefault="007F1828" w:rsidP="00B371F3">
      <w:pPr>
        <w:pStyle w:val="ListNumber2"/>
        <w:spacing w:after="120"/>
        <w:ind w:left="810"/>
        <w:jc w:val="both"/>
        <w:rPr>
          <w:sz w:val="22"/>
          <w:szCs w:val="22"/>
        </w:rPr>
      </w:pPr>
      <w:r>
        <w:rPr>
          <w:sz w:val="22"/>
          <w:szCs w:val="22"/>
        </w:rPr>
        <w:t xml:space="preserve">Doug Hyde informed the committee that the Town Administrator and the Selectmen have </w:t>
      </w:r>
      <w:r>
        <w:rPr>
          <w:sz w:val="22"/>
          <w:szCs w:val="22"/>
        </w:rPr>
        <w:t>express</w:t>
      </w:r>
      <w:r w:rsidR="00A83A58">
        <w:rPr>
          <w:sz w:val="22"/>
          <w:szCs w:val="22"/>
        </w:rPr>
        <w:t>ed</w:t>
      </w:r>
      <w:r>
        <w:rPr>
          <w:sz w:val="22"/>
          <w:szCs w:val="22"/>
        </w:rPr>
        <w:t xml:space="preserve"> their preference that the Committee include plans and costs for building out the basement for its potential use by the Stow Historical Commission and the Stow Historical Society.</w:t>
      </w:r>
    </w:p>
    <w:p w14:paraId="7AD956AC" w14:textId="20B92745" w:rsidR="007F1828" w:rsidRPr="00470A80" w:rsidRDefault="007F1828" w:rsidP="00B371F3">
      <w:pPr>
        <w:pStyle w:val="ListNumber2"/>
        <w:spacing w:after="120"/>
        <w:ind w:left="810"/>
        <w:jc w:val="both"/>
        <w:rPr>
          <w:sz w:val="22"/>
          <w:szCs w:val="22"/>
        </w:rPr>
      </w:pPr>
      <w:r>
        <w:rPr>
          <w:sz w:val="22"/>
          <w:szCs w:val="22"/>
        </w:rPr>
        <w:t xml:space="preserve">The committee </w:t>
      </w:r>
      <w:r w:rsidR="00397796">
        <w:rPr>
          <w:sz w:val="22"/>
          <w:szCs w:val="22"/>
        </w:rPr>
        <w:t xml:space="preserve">requested that </w:t>
      </w:r>
      <w:r>
        <w:rPr>
          <w:sz w:val="22"/>
          <w:szCs w:val="22"/>
        </w:rPr>
        <w:t xml:space="preserve">the </w:t>
      </w:r>
      <w:r>
        <w:rPr>
          <w:sz w:val="22"/>
          <w:szCs w:val="22"/>
        </w:rPr>
        <w:t>Stow Historical Commission and the Stow Historical Society</w:t>
      </w:r>
      <w:r>
        <w:rPr>
          <w:sz w:val="22"/>
          <w:szCs w:val="22"/>
        </w:rPr>
        <w:t xml:space="preserve"> to work to together to create a proposal to share the basement.</w:t>
      </w:r>
      <w:r>
        <w:rPr>
          <w:sz w:val="22"/>
          <w:szCs w:val="22"/>
        </w:rPr>
        <w:t xml:space="preserve">  </w:t>
      </w:r>
    </w:p>
    <w:p w14:paraId="5F1DECAF" w14:textId="4CC62C2B" w:rsidR="0015180F" w:rsidRPr="00E1472C" w:rsidRDefault="007F1828" w:rsidP="00D728AC">
      <w:pPr>
        <w:pStyle w:val="ListNumber"/>
        <w:spacing w:after="60"/>
        <w:jc w:val="both"/>
        <w:rPr>
          <w:rFonts w:cstheme="minorHAnsi"/>
          <w:sz w:val="22"/>
          <w:szCs w:val="22"/>
        </w:rPr>
      </w:pPr>
      <w:r>
        <w:rPr>
          <w:rFonts w:cstheme="minorHAnsi"/>
          <w:sz w:val="22"/>
          <w:szCs w:val="22"/>
        </w:rPr>
        <w:t>CBI Destructive Testing</w:t>
      </w:r>
    </w:p>
    <w:p w14:paraId="0937557B" w14:textId="4336D674" w:rsidR="00EB2EF6" w:rsidRPr="00984200" w:rsidRDefault="007F1828" w:rsidP="00B371F3">
      <w:pPr>
        <w:pStyle w:val="ListNumber2"/>
        <w:spacing w:after="120"/>
        <w:ind w:left="810"/>
        <w:jc w:val="both"/>
        <w:rPr>
          <w:sz w:val="22"/>
          <w:szCs w:val="22"/>
        </w:rPr>
      </w:pPr>
      <w:r>
        <w:rPr>
          <w:sz w:val="22"/>
          <w:szCs w:val="22"/>
        </w:rPr>
        <w:t xml:space="preserve">CBI and the subcontractors have completed their destructive testing and are working on the final report of </w:t>
      </w:r>
      <w:r w:rsidR="0045059E">
        <w:rPr>
          <w:sz w:val="22"/>
          <w:szCs w:val="22"/>
        </w:rPr>
        <w:t xml:space="preserve">the </w:t>
      </w:r>
      <w:r>
        <w:rPr>
          <w:sz w:val="22"/>
          <w:szCs w:val="22"/>
        </w:rPr>
        <w:t>findings</w:t>
      </w:r>
      <w:r w:rsidR="00E1472C">
        <w:rPr>
          <w:sz w:val="22"/>
          <w:szCs w:val="22"/>
        </w:rPr>
        <w:t xml:space="preserve">.   </w:t>
      </w:r>
    </w:p>
    <w:p w14:paraId="1FB936C0" w14:textId="2246D936" w:rsidR="00023D44" w:rsidRDefault="007F1828" w:rsidP="00B371F3">
      <w:pPr>
        <w:pStyle w:val="ListNumber2"/>
        <w:spacing w:after="120"/>
        <w:ind w:left="810"/>
        <w:jc w:val="both"/>
        <w:rPr>
          <w:sz w:val="22"/>
          <w:szCs w:val="22"/>
        </w:rPr>
      </w:pPr>
      <w:r>
        <w:rPr>
          <w:sz w:val="22"/>
          <w:szCs w:val="22"/>
        </w:rPr>
        <w:t xml:space="preserve">The initial </w:t>
      </w:r>
      <w:r w:rsidR="0045059E">
        <w:rPr>
          <w:sz w:val="22"/>
          <w:szCs w:val="22"/>
        </w:rPr>
        <w:t>results</w:t>
      </w:r>
      <w:r>
        <w:rPr>
          <w:sz w:val="22"/>
          <w:szCs w:val="22"/>
        </w:rPr>
        <w:t xml:space="preserve"> </w:t>
      </w:r>
      <w:r w:rsidR="0045059E">
        <w:rPr>
          <w:sz w:val="22"/>
          <w:szCs w:val="22"/>
        </w:rPr>
        <w:t>are</w:t>
      </w:r>
      <w:r>
        <w:rPr>
          <w:sz w:val="22"/>
          <w:szCs w:val="22"/>
        </w:rPr>
        <w:t xml:space="preserve"> generally positive</w:t>
      </w:r>
      <w:r w:rsidR="00E1472C">
        <w:rPr>
          <w:sz w:val="22"/>
          <w:szCs w:val="22"/>
        </w:rPr>
        <w:t>.</w:t>
      </w:r>
      <w:r>
        <w:rPr>
          <w:sz w:val="22"/>
          <w:szCs w:val="22"/>
        </w:rPr>
        <w:t xml:space="preserve">  There </w:t>
      </w:r>
      <w:r w:rsidR="0045059E">
        <w:rPr>
          <w:sz w:val="22"/>
          <w:szCs w:val="22"/>
        </w:rPr>
        <w:t>a</w:t>
      </w:r>
      <w:r>
        <w:rPr>
          <w:sz w:val="22"/>
          <w:szCs w:val="22"/>
        </w:rPr>
        <w:t xml:space="preserve">re no indications </w:t>
      </w:r>
      <w:r w:rsidR="0045059E">
        <w:rPr>
          <w:sz w:val="22"/>
          <w:szCs w:val="22"/>
        </w:rPr>
        <w:t xml:space="preserve">of </w:t>
      </w:r>
      <w:r>
        <w:rPr>
          <w:sz w:val="22"/>
          <w:szCs w:val="22"/>
        </w:rPr>
        <w:t xml:space="preserve">any safety or health concerns with the building requiring </w:t>
      </w:r>
      <w:r w:rsidR="0045059E">
        <w:rPr>
          <w:sz w:val="22"/>
          <w:szCs w:val="22"/>
        </w:rPr>
        <w:t xml:space="preserve">an </w:t>
      </w:r>
      <w:r>
        <w:rPr>
          <w:sz w:val="22"/>
          <w:szCs w:val="22"/>
        </w:rPr>
        <w:t>immediate response by the committee.</w:t>
      </w:r>
    </w:p>
    <w:p w14:paraId="2840E9FC" w14:textId="69394318" w:rsidR="007F1828" w:rsidRPr="00023D44" w:rsidRDefault="007F1828" w:rsidP="007F1828">
      <w:pPr>
        <w:pStyle w:val="ListNumber2"/>
        <w:numPr>
          <w:ilvl w:val="0"/>
          <w:numId w:val="0"/>
        </w:numPr>
        <w:spacing w:after="120"/>
        <w:ind w:left="720"/>
        <w:jc w:val="both"/>
        <w:rPr>
          <w:sz w:val="22"/>
          <w:szCs w:val="22"/>
        </w:rPr>
      </w:pPr>
      <w:r>
        <w:rPr>
          <w:sz w:val="22"/>
          <w:szCs w:val="22"/>
        </w:rPr>
        <w:t>Ed Deluca left the meeting at 7:30pm.</w:t>
      </w:r>
    </w:p>
    <w:p w14:paraId="1A0FDED7" w14:textId="729AC2D6" w:rsidR="004F4346" w:rsidRDefault="007F1828" w:rsidP="00D728AC">
      <w:pPr>
        <w:pStyle w:val="ListNumber"/>
        <w:spacing w:after="60"/>
        <w:jc w:val="both"/>
        <w:rPr>
          <w:rFonts w:cstheme="minorHAnsi"/>
          <w:sz w:val="22"/>
          <w:szCs w:val="22"/>
        </w:rPr>
      </w:pPr>
      <w:r>
        <w:rPr>
          <w:rFonts w:cstheme="minorHAnsi"/>
          <w:sz w:val="22"/>
          <w:szCs w:val="22"/>
        </w:rPr>
        <w:t>Minutes</w:t>
      </w:r>
      <w:r w:rsidR="004F4346">
        <w:rPr>
          <w:rFonts w:cstheme="minorHAnsi"/>
          <w:sz w:val="22"/>
          <w:szCs w:val="22"/>
        </w:rPr>
        <w:t xml:space="preserve">:  </w:t>
      </w:r>
    </w:p>
    <w:p w14:paraId="294C52A1" w14:textId="1307AABC" w:rsidR="004F4346" w:rsidRPr="0045059E" w:rsidRDefault="007F1828" w:rsidP="00D728AC">
      <w:pPr>
        <w:pStyle w:val="ListNumber2"/>
        <w:numPr>
          <w:ilvl w:val="0"/>
          <w:numId w:val="0"/>
        </w:numPr>
        <w:ind w:left="180"/>
        <w:rPr>
          <w:sz w:val="22"/>
        </w:rPr>
      </w:pPr>
      <w:bookmarkStart w:id="0" w:name="_Hlk535657596"/>
      <w:r w:rsidRPr="0045059E">
        <w:rPr>
          <w:sz w:val="22"/>
        </w:rPr>
        <w:t>Tom Ryan made</w:t>
      </w:r>
      <w:r w:rsidR="0045059E">
        <w:rPr>
          <w:sz w:val="22"/>
        </w:rPr>
        <w:t>,</w:t>
      </w:r>
      <w:r w:rsidRPr="0045059E">
        <w:rPr>
          <w:sz w:val="22"/>
        </w:rPr>
        <w:t xml:space="preserve"> and Marilyn Za</w:t>
      </w:r>
      <w:r w:rsidR="00397796" w:rsidRPr="0045059E">
        <w:rPr>
          <w:sz w:val="22"/>
        </w:rPr>
        <w:t>v</w:t>
      </w:r>
      <w:r w:rsidRPr="0045059E">
        <w:rPr>
          <w:sz w:val="22"/>
        </w:rPr>
        <w:t>orski seconded a motion to approve the 11/26/2018, 12/6/2018, 12/13</w:t>
      </w:r>
      <w:r w:rsidR="00397796" w:rsidRPr="0045059E">
        <w:rPr>
          <w:sz w:val="22"/>
        </w:rPr>
        <w:t>/2018 and the 1/3/2019 meeting minutes as written.  The motion was unanimously approved.</w:t>
      </w:r>
    </w:p>
    <w:bookmarkEnd w:id="0"/>
    <w:p w14:paraId="7CF9B430" w14:textId="04F90016" w:rsidR="0045059E" w:rsidRDefault="00D728AC" w:rsidP="00D728AC">
      <w:pPr>
        <w:pStyle w:val="ListNumber"/>
        <w:spacing w:after="60"/>
        <w:jc w:val="both"/>
        <w:rPr>
          <w:rFonts w:cstheme="minorHAnsi"/>
          <w:sz w:val="22"/>
          <w:szCs w:val="22"/>
        </w:rPr>
      </w:pPr>
      <w:r>
        <w:rPr>
          <w:rFonts w:cstheme="minorHAnsi"/>
          <w:sz w:val="22"/>
          <w:szCs w:val="22"/>
        </w:rPr>
        <w:t>Additional Discussion on</w:t>
      </w:r>
      <w:r w:rsidR="0045059E">
        <w:rPr>
          <w:rFonts w:cstheme="minorHAnsi"/>
          <w:sz w:val="22"/>
          <w:szCs w:val="22"/>
        </w:rPr>
        <w:t xml:space="preserve"> Basement</w:t>
      </w:r>
    </w:p>
    <w:p w14:paraId="758C925B" w14:textId="04274F3E" w:rsidR="0045059E" w:rsidRPr="008F4E90" w:rsidRDefault="0045059E" w:rsidP="00D728AC">
      <w:pPr>
        <w:pStyle w:val="ListNumber2"/>
        <w:numPr>
          <w:ilvl w:val="0"/>
          <w:numId w:val="0"/>
        </w:numPr>
        <w:ind w:left="90"/>
        <w:jc w:val="both"/>
        <w:rPr>
          <w:sz w:val="22"/>
        </w:rPr>
      </w:pPr>
      <w:r>
        <w:rPr>
          <w:sz w:val="22"/>
        </w:rPr>
        <w:t xml:space="preserve">The committee </w:t>
      </w:r>
      <w:bookmarkStart w:id="1" w:name="_GoBack"/>
      <w:bookmarkEnd w:id="1"/>
      <w:r>
        <w:rPr>
          <w:sz w:val="22"/>
        </w:rPr>
        <w:t>discussed the status of the basement</w:t>
      </w:r>
      <w:r w:rsidR="008F4E90">
        <w:rPr>
          <w:sz w:val="22"/>
        </w:rPr>
        <w:t>, the committee’s new responsibility to include a proposal for the use of the basement</w:t>
      </w:r>
      <w:r>
        <w:rPr>
          <w:sz w:val="22"/>
        </w:rPr>
        <w:t xml:space="preserve"> and the </w:t>
      </w:r>
      <w:r w:rsidR="008F4E90">
        <w:rPr>
          <w:sz w:val="22"/>
        </w:rPr>
        <w:t xml:space="preserve">committee’s </w:t>
      </w:r>
      <w:r>
        <w:rPr>
          <w:sz w:val="22"/>
        </w:rPr>
        <w:t xml:space="preserve">request to the Historical Commission and Historical Society.  </w:t>
      </w:r>
      <w:r w:rsidR="008F4E90">
        <w:rPr>
          <w:sz w:val="22"/>
        </w:rPr>
        <w:t xml:space="preserve">The members agreed that the committee needs to see a combined proposal from the </w:t>
      </w:r>
      <w:r w:rsidR="008F4E90">
        <w:rPr>
          <w:sz w:val="22"/>
        </w:rPr>
        <w:lastRenderedPageBreak/>
        <w:t>Historical Commission and Historical Society</w:t>
      </w:r>
      <w:r w:rsidR="008F4E90">
        <w:rPr>
          <w:sz w:val="22"/>
        </w:rPr>
        <w:t xml:space="preserve"> as soon as possible to avoid slowing the project down further.</w:t>
      </w:r>
    </w:p>
    <w:p w14:paraId="5D315136" w14:textId="282DB807" w:rsidR="00EB2EF6" w:rsidRPr="00984200" w:rsidRDefault="00EB2EF6" w:rsidP="00D728AC">
      <w:pPr>
        <w:pStyle w:val="ListNumber"/>
        <w:spacing w:after="60"/>
        <w:jc w:val="both"/>
        <w:rPr>
          <w:rFonts w:cstheme="minorHAnsi"/>
          <w:sz w:val="22"/>
          <w:szCs w:val="22"/>
        </w:rPr>
      </w:pPr>
      <w:r w:rsidRPr="00984200">
        <w:rPr>
          <w:rFonts w:cstheme="minorHAnsi"/>
          <w:sz w:val="22"/>
          <w:szCs w:val="22"/>
        </w:rPr>
        <w:t>Adjournment</w:t>
      </w:r>
    </w:p>
    <w:p w14:paraId="3538EE7C" w14:textId="72E73B19" w:rsidR="006017D7" w:rsidRPr="00984200" w:rsidRDefault="00397796" w:rsidP="007374CD">
      <w:pPr>
        <w:spacing w:after="120"/>
        <w:jc w:val="both"/>
        <w:rPr>
          <w:rFonts w:cstheme="minorHAnsi"/>
          <w:sz w:val="22"/>
          <w:szCs w:val="22"/>
        </w:rPr>
      </w:pPr>
      <w:r>
        <w:rPr>
          <w:rFonts w:cstheme="minorHAnsi"/>
          <w:sz w:val="22"/>
          <w:szCs w:val="22"/>
        </w:rPr>
        <w:t xml:space="preserve">Tom Ryan made, and </w:t>
      </w:r>
      <w:r w:rsidR="00023D44">
        <w:rPr>
          <w:rFonts w:cstheme="minorHAnsi"/>
          <w:sz w:val="22"/>
          <w:szCs w:val="22"/>
        </w:rPr>
        <w:t>Marilyn Zavorski</w:t>
      </w:r>
      <w:r>
        <w:rPr>
          <w:rFonts w:cstheme="minorHAnsi"/>
          <w:sz w:val="22"/>
          <w:szCs w:val="22"/>
        </w:rPr>
        <w:t xml:space="preserve"> </w:t>
      </w:r>
      <w:r w:rsidR="006017D7" w:rsidRPr="00984200">
        <w:rPr>
          <w:rFonts w:cstheme="minorHAnsi"/>
          <w:sz w:val="22"/>
          <w:szCs w:val="22"/>
        </w:rPr>
        <w:t>seconded a motion to adjourn the Committee’s meeting.  The vote was unanimous.  The meeting adjourned at 8:</w:t>
      </w:r>
      <w:r>
        <w:rPr>
          <w:rFonts w:cstheme="minorHAnsi"/>
          <w:sz w:val="22"/>
          <w:szCs w:val="22"/>
        </w:rPr>
        <w:t>0</w:t>
      </w:r>
      <w:r w:rsidR="00EB2EF6" w:rsidRPr="00984200">
        <w:rPr>
          <w:rFonts w:cstheme="minorHAnsi"/>
          <w:sz w:val="22"/>
          <w:szCs w:val="22"/>
        </w:rPr>
        <w:t>5</w:t>
      </w:r>
      <w:r w:rsidR="006017D7" w:rsidRPr="00984200">
        <w:rPr>
          <w:rFonts w:cstheme="minorHAnsi"/>
          <w:sz w:val="22"/>
          <w:szCs w:val="22"/>
        </w:rPr>
        <w:t xml:space="preserve"> pm.</w:t>
      </w:r>
    </w:p>
    <w:p w14:paraId="0FDB4126" w14:textId="77777777" w:rsidR="006017D7" w:rsidRPr="00984200" w:rsidRDefault="006017D7" w:rsidP="007374CD">
      <w:pPr>
        <w:spacing w:after="120"/>
        <w:jc w:val="both"/>
        <w:rPr>
          <w:rFonts w:cstheme="minorHAnsi"/>
          <w:sz w:val="22"/>
          <w:szCs w:val="22"/>
        </w:rPr>
      </w:pPr>
    </w:p>
    <w:p w14:paraId="22617E93" w14:textId="5B0DBCDD" w:rsidR="008E476B" w:rsidRPr="00984200" w:rsidRDefault="00882BE7" w:rsidP="007374CD">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984200">
            <w:rPr>
              <w:rFonts w:cstheme="minorHAnsi"/>
              <w:sz w:val="22"/>
              <w:szCs w:val="22"/>
            </w:rPr>
            <w:t>Minutes submitted by</w:t>
          </w:r>
        </w:sdtContent>
      </w:sdt>
      <w:r w:rsidR="004E227E" w:rsidRPr="00984200">
        <w:rPr>
          <w:rFonts w:cstheme="minorHAnsi"/>
          <w:sz w:val="22"/>
          <w:szCs w:val="22"/>
        </w:rPr>
        <w:t xml:space="preserve">:  </w:t>
      </w:r>
      <w:r w:rsidR="0070096B" w:rsidRPr="00984200">
        <w:rPr>
          <w:rFonts w:cstheme="minorHAnsi"/>
          <w:sz w:val="22"/>
          <w:szCs w:val="22"/>
        </w:rPr>
        <w:t>And</w:t>
      </w:r>
      <w:r w:rsidR="00A613F5" w:rsidRPr="00984200">
        <w:rPr>
          <w:rFonts w:cstheme="minorHAnsi"/>
          <w:sz w:val="22"/>
          <w:szCs w:val="22"/>
        </w:rPr>
        <w:t>rew B</w:t>
      </w:r>
      <w:r w:rsidR="00146355" w:rsidRPr="00984200">
        <w:rPr>
          <w:rFonts w:cstheme="minorHAnsi"/>
          <w:sz w:val="22"/>
          <w:szCs w:val="22"/>
        </w:rPr>
        <w:t>.</w:t>
      </w:r>
      <w:r w:rsidR="0070096B" w:rsidRPr="00984200">
        <w:rPr>
          <w:rFonts w:cstheme="minorHAnsi"/>
          <w:sz w:val="22"/>
          <w:szCs w:val="22"/>
        </w:rPr>
        <w:t xml:space="preserve"> Crosby</w:t>
      </w:r>
    </w:p>
    <w:p w14:paraId="2A278D2D" w14:textId="4A5FB83C" w:rsidR="00A613F5" w:rsidRPr="00984200" w:rsidRDefault="00A613F5" w:rsidP="007374CD">
      <w:pPr>
        <w:spacing w:after="60"/>
        <w:jc w:val="both"/>
        <w:rPr>
          <w:rFonts w:cstheme="minorHAnsi"/>
          <w:sz w:val="22"/>
          <w:szCs w:val="22"/>
        </w:rPr>
      </w:pPr>
    </w:p>
    <w:p w14:paraId="552BBB2D" w14:textId="61460744" w:rsidR="00A613F5" w:rsidRPr="00984200" w:rsidRDefault="00A613F5" w:rsidP="007374CD">
      <w:pPr>
        <w:spacing w:after="60"/>
        <w:jc w:val="both"/>
        <w:rPr>
          <w:rFonts w:cstheme="minorHAnsi"/>
          <w:sz w:val="22"/>
          <w:szCs w:val="22"/>
        </w:rPr>
      </w:pPr>
      <w:r w:rsidRPr="00984200">
        <w:rPr>
          <w:rFonts w:cstheme="minorHAnsi"/>
          <w:sz w:val="22"/>
          <w:szCs w:val="22"/>
        </w:rPr>
        <w:tab/>
      </w:r>
      <w:r w:rsidRPr="00984200">
        <w:rPr>
          <w:rFonts w:cstheme="minorHAnsi"/>
          <w:sz w:val="22"/>
          <w:szCs w:val="22"/>
        </w:rPr>
        <w:tab/>
      </w:r>
      <w:r w:rsidRPr="00984200">
        <w:rPr>
          <w:rFonts w:cstheme="minorHAnsi"/>
          <w:sz w:val="22"/>
          <w:szCs w:val="22"/>
        </w:rPr>
        <w:tab/>
        <w:t>________________________________________________________</w:t>
      </w:r>
    </w:p>
    <w:p w14:paraId="5691B576" w14:textId="1BA7916F" w:rsidR="00A613F5" w:rsidRDefault="00A613F5" w:rsidP="007374CD">
      <w:pPr>
        <w:spacing w:after="60"/>
        <w:jc w:val="both"/>
        <w:rPr>
          <w:rFonts w:cstheme="minorHAnsi"/>
          <w:sz w:val="22"/>
          <w:szCs w:val="22"/>
        </w:rPr>
      </w:pPr>
    </w:p>
    <w:p w14:paraId="06831F0D" w14:textId="77777777" w:rsidR="00D2111E" w:rsidRPr="00984200" w:rsidRDefault="00D2111E" w:rsidP="007374CD">
      <w:pPr>
        <w:spacing w:after="60"/>
        <w:jc w:val="both"/>
        <w:rPr>
          <w:rFonts w:cstheme="minorHAnsi"/>
          <w:sz w:val="22"/>
          <w:szCs w:val="22"/>
        </w:rPr>
      </w:pPr>
    </w:p>
    <w:p w14:paraId="2D7EE853" w14:textId="32CBDB06" w:rsidR="0070096B" w:rsidRPr="00984200" w:rsidRDefault="0070096B" w:rsidP="007374CD">
      <w:pPr>
        <w:spacing w:after="60"/>
        <w:jc w:val="both"/>
        <w:rPr>
          <w:rFonts w:cstheme="minorHAnsi"/>
          <w:sz w:val="22"/>
          <w:szCs w:val="22"/>
        </w:rPr>
      </w:pPr>
      <w:r w:rsidRPr="00984200">
        <w:rPr>
          <w:rFonts w:cstheme="minorHAnsi"/>
          <w:sz w:val="22"/>
          <w:szCs w:val="22"/>
        </w:rPr>
        <w:t>Minutes Approved on</w:t>
      </w:r>
      <w:r w:rsidR="008E476B" w:rsidRPr="00984200">
        <w:rPr>
          <w:rFonts w:cstheme="minorHAnsi"/>
          <w:sz w:val="22"/>
          <w:szCs w:val="22"/>
        </w:rPr>
        <w:t xml:space="preserve">: </w:t>
      </w:r>
      <w:r w:rsidR="004E227E" w:rsidRPr="00984200">
        <w:rPr>
          <w:rFonts w:cstheme="minorHAnsi"/>
          <w:sz w:val="22"/>
          <w:szCs w:val="22"/>
        </w:rPr>
        <w:t xml:space="preserve"> </w:t>
      </w:r>
      <w:r w:rsidRPr="00984200">
        <w:rPr>
          <w:rFonts w:cstheme="minorHAnsi"/>
          <w:sz w:val="22"/>
          <w:szCs w:val="22"/>
        </w:rPr>
        <w:t>__________________</w:t>
      </w:r>
    </w:p>
    <w:sectPr w:rsidR="0070096B" w:rsidRPr="00984200" w:rsidSect="00EB2E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F473B" w14:textId="77777777" w:rsidR="00882BE7" w:rsidRDefault="00882BE7" w:rsidP="001E7D29">
      <w:pPr>
        <w:spacing w:after="0" w:line="240" w:lineRule="auto"/>
      </w:pPr>
      <w:r>
        <w:separator/>
      </w:r>
    </w:p>
  </w:endnote>
  <w:endnote w:type="continuationSeparator" w:id="0">
    <w:p w14:paraId="20FEF465" w14:textId="77777777" w:rsidR="00882BE7" w:rsidRDefault="00882BE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1EE1E" w14:textId="77777777" w:rsidR="00882BE7" w:rsidRDefault="00882BE7" w:rsidP="001E7D29">
      <w:pPr>
        <w:spacing w:after="0" w:line="240" w:lineRule="auto"/>
      </w:pPr>
      <w:r>
        <w:separator/>
      </w:r>
    </w:p>
  </w:footnote>
  <w:footnote w:type="continuationSeparator" w:id="0">
    <w:p w14:paraId="321CD3FF" w14:textId="77777777" w:rsidR="00882BE7" w:rsidRDefault="00882BE7"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7E78315C"/>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860"/>
    <w:rsid w:val="0002186C"/>
    <w:rsid w:val="00023D44"/>
    <w:rsid w:val="00057671"/>
    <w:rsid w:val="000C41A7"/>
    <w:rsid w:val="000D445D"/>
    <w:rsid w:val="000E181A"/>
    <w:rsid w:val="000F4987"/>
    <w:rsid w:val="000F65EC"/>
    <w:rsid w:val="0011573E"/>
    <w:rsid w:val="001222C0"/>
    <w:rsid w:val="001269DE"/>
    <w:rsid w:val="00140DAE"/>
    <w:rsid w:val="00146355"/>
    <w:rsid w:val="0015180F"/>
    <w:rsid w:val="00152376"/>
    <w:rsid w:val="001532AE"/>
    <w:rsid w:val="001746FC"/>
    <w:rsid w:val="00174E3E"/>
    <w:rsid w:val="0018105F"/>
    <w:rsid w:val="00193653"/>
    <w:rsid w:val="001E7D29"/>
    <w:rsid w:val="00210F9B"/>
    <w:rsid w:val="00212EF4"/>
    <w:rsid w:val="0021369A"/>
    <w:rsid w:val="00216C1A"/>
    <w:rsid w:val="002404F5"/>
    <w:rsid w:val="00275260"/>
    <w:rsid w:val="00276FA1"/>
    <w:rsid w:val="002811D5"/>
    <w:rsid w:val="00285B87"/>
    <w:rsid w:val="00291B4A"/>
    <w:rsid w:val="002B1608"/>
    <w:rsid w:val="002B56A8"/>
    <w:rsid w:val="002C3D7E"/>
    <w:rsid w:val="002F37EA"/>
    <w:rsid w:val="0032131A"/>
    <w:rsid w:val="00326503"/>
    <w:rsid w:val="003310BF"/>
    <w:rsid w:val="00333DF8"/>
    <w:rsid w:val="00337530"/>
    <w:rsid w:val="003522C2"/>
    <w:rsid w:val="00357641"/>
    <w:rsid w:val="00360B6E"/>
    <w:rsid w:val="00361DEE"/>
    <w:rsid w:val="003621C2"/>
    <w:rsid w:val="003656E7"/>
    <w:rsid w:val="00394EF4"/>
    <w:rsid w:val="00397796"/>
    <w:rsid w:val="00410612"/>
    <w:rsid w:val="00411F8B"/>
    <w:rsid w:val="004224E1"/>
    <w:rsid w:val="0045059E"/>
    <w:rsid w:val="00450670"/>
    <w:rsid w:val="00452A54"/>
    <w:rsid w:val="00470A80"/>
    <w:rsid w:val="004724BD"/>
    <w:rsid w:val="00477352"/>
    <w:rsid w:val="00491C23"/>
    <w:rsid w:val="004B320A"/>
    <w:rsid w:val="004B5C09"/>
    <w:rsid w:val="004E227E"/>
    <w:rsid w:val="004F4346"/>
    <w:rsid w:val="004F62A2"/>
    <w:rsid w:val="00500DD1"/>
    <w:rsid w:val="00521AE3"/>
    <w:rsid w:val="00535B54"/>
    <w:rsid w:val="00554276"/>
    <w:rsid w:val="005E0ED9"/>
    <w:rsid w:val="006017D7"/>
    <w:rsid w:val="00616B41"/>
    <w:rsid w:val="00620AE8"/>
    <w:rsid w:val="0064628C"/>
    <w:rsid w:val="0065214E"/>
    <w:rsid w:val="00655EE2"/>
    <w:rsid w:val="00680296"/>
    <w:rsid w:val="006853BC"/>
    <w:rsid w:val="00687389"/>
    <w:rsid w:val="006928C1"/>
    <w:rsid w:val="006C299B"/>
    <w:rsid w:val="006E7967"/>
    <w:rsid w:val="006F03D4"/>
    <w:rsid w:val="0070096B"/>
    <w:rsid w:val="00700B1F"/>
    <w:rsid w:val="007114BF"/>
    <w:rsid w:val="007257E9"/>
    <w:rsid w:val="007374CD"/>
    <w:rsid w:val="00744B1E"/>
    <w:rsid w:val="00756D9C"/>
    <w:rsid w:val="007619BD"/>
    <w:rsid w:val="00771C24"/>
    <w:rsid w:val="00781863"/>
    <w:rsid w:val="007D5836"/>
    <w:rsid w:val="007F1828"/>
    <w:rsid w:val="007F34A4"/>
    <w:rsid w:val="00815563"/>
    <w:rsid w:val="008240DA"/>
    <w:rsid w:val="008429E5"/>
    <w:rsid w:val="00867EA4"/>
    <w:rsid w:val="00882BE7"/>
    <w:rsid w:val="00897D88"/>
    <w:rsid w:val="008A0319"/>
    <w:rsid w:val="008C6977"/>
    <w:rsid w:val="008D43E9"/>
    <w:rsid w:val="008E3C0E"/>
    <w:rsid w:val="008E476B"/>
    <w:rsid w:val="008F4E90"/>
    <w:rsid w:val="00927C63"/>
    <w:rsid w:val="00932F50"/>
    <w:rsid w:val="00933B5E"/>
    <w:rsid w:val="00943AB1"/>
    <w:rsid w:val="0094637B"/>
    <w:rsid w:val="00955A78"/>
    <w:rsid w:val="00984200"/>
    <w:rsid w:val="009921B8"/>
    <w:rsid w:val="009D41E1"/>
    <w:rsid w:val="009D4984"/>
    <w:rsid w:val="009D6901"/>
    <w:rsid w:val="009F4E19"/>
    <w:rsid w:val="00A00516"/>
    <w:rsid w:val="00A07662"/>
    <w:rsid w:val="00A21B71"/>
    <w:rsid w:val="00A3084C"/>
    <w:rsid w:val="00A37F9E"/>
    <w:rsid w:val="00A40085"/>
    <w:rsid w:val="00A47DF6"/>
    <w:rsid w:val="00A613F5"/>
    <w:rsid w:val="00A83A58"/>
    <w:rsid w:val="00A9231C"/>
    <w:rsid w:val="00AA2532"/>
    <w:rsid w:val="00AB6765"/>
    <w:rsid w:val="00AE1F88"/>
    <w:rsid w:val="00AE361F"/>
    <w:rsid w:val="00AE5370"/>
    <w:rsid w:val="00B247A9"/>
    <w:rsid w:val="00B371F3"/>
    <w:rsid w:val="00B435B5"/>
    <w:rsid w:val="00B531B3"/>
    <w:rsid w:val="00B565D8"/>
    <w:rsid w:val="00B5779A"/>
    <w:rsid w:val="00B64D24"/>
    <w:rsid w:val="00B7147D"/>
    <w:rsid w:val="00B75CFC"/>
    <w:rsid w:val="00B76A03"/>
    <w:rsid w:val="00B853F9"/>
    <w:rsid w:val="00B93322"/>
    <w:rsid w:val="00BB018B"/>
    <w:rsid w:val="00BD144C"/>
    <w:rsid w:val="00BD1747"/>
    <w:rsid w:val="00BF2348"/>
    <w:rsid w:val="00C14973"/>
    <w:rsid w:val="00C1643D"/>
    <w:rsid w:val="00C24EBF"/>
    <w:rsid w:val="00C261A9"/>
    <w:rsid w:val="00C42793"/>
    <w:rsid w:val="00C47351"/>
    <w:rsid w:val="00C601ED"/>
    <w:rsid w:val="00CE5A5C"/>
    <w:rsid w:val="00D2111E"/>
    <w:rsid w:val="00D31AB7"/>
    <w:rsid w:val="00D50D23"/>
    <w:rsid w:val="00D512BB"/>
    <w:rsid w:val="00D728AC"/>
    <w:rsid w:val="00DA3B1A"/>
    <w:rsid w:val="00DC207D"/>
    <w:rsid w:val="00DC6078"/>
    <w:rsid w:val="00DC79AD"/>
    <w:rsid w:val="00DD2075"/>
    <w:rsid w:val="00DF1D3A"/>
    <w:rsid w:val="00DF2868"/>
    <w:rsid w:val="00E1472C"/>
    <w:rsid w:val="00E464B6"/>
    <w:rsid w:val="00E527A2"/>
    <w:rsid w:val="00E54480"/>
    <w:rsid w:val="00E557A0"/>
    <w:rsid w:val="00E83739"/>
    <w:rsid w:val="00EB2EF6"/>
    <w:rsid w:val="00EB3860"/>
    <w:rsid w:val="00EE1C7F"/>
    <w:rsid w:val="00EF6435"/>
    <w:rsid w:val="00F10E38"/>
    <w:rsid w:val="00F10F6B"/>
    <w:rsid w:val="00F23697"/>
    <w:rsid w:val="00F31A5B"/>
    <w:rsid w:val="00F36BB7"/>
    <w:rsid w:val="00FB3809"/>
    <w:rsid w:val="00FD6CAB"/>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F7ACD9B"/>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9A"/>
    <w:rsid w:val="00156AFA"/>
    <w:rsid w:val="00261DDB"/>
    <w:rsid w:val="002C0942"/>
    <w:rsid w:val="005C14FA"/>
    <w:rsid w:val="00AA0BAC"/>
    <w:rsid w:val="00B95C7D"/>
    <w:rsid w:val="00C27BE4"/>
    <w:rsid w:val="00C77F2E"/>
    <w:rsid w:val="00D9039A"/>
    <w:rsid w:val="00EB0FEC"/>
    <w:rsid w:val="00F1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E7F1D7-32BD-4F13-AEC2-255358B3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41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Crosby</dc:creator>
  <cp:keywords>The discussion on the Commission’s requirements concluded and the Town Hall Restoration Committee left the Historical Commission’s meeting. 
Ed Deluca</cp:keywords>
  <dc:description/>
  <cp:lastModifiedBy>Andy Crosby</cp:lastModifiedBy>
  <cp:revision>8</cp:revision>
  <cp:lastPrinted>2019-01-05T17:57:00Z</cp:lastPrinted>
  <dcterms:created xsi:type="dcterms:W3CDTF">2019-01-19T15:09:00Z</dcterms:created>
  <dcterms:modified xsi:type="dcterms:W3CDTF">2019-01-19T15:50:00Z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