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5DC5" w14:textId="77777777" w:rsidR="007C44A0" w:rsidRPr="007C44A0" w:rsidRDefault="007C44A0" w:rsidP="004815E6">
      <w:pPr>
        <w:suppressAutoHyphens/>
        <w:spacing w:after="0" w:line="240" w:lineRule="auto"/>
        <w:jc w:val="center"/>
        <w:rPr>
          <w:rFonts w:ascii="Times New Roman" w:eastAsia="Calibri" w:hAnsi="Times New Roman" w:cs="Times New Roman"/>
          <w:kern w:val="0"/>
          <w14:ligatures w14:val="none"/>
        </w:rPr>
      </w:pPr>
      <w:r w:rsidRPr="007C44A0">
        <w:rPr>
          <w:rFonts w:ascii="Times New Roman" w:eastAsia="Calibri" w:hAnsi="Times New Roman" w:cs="Times New Roman"/>
          <w:kern w:val="0"/>
          <w14:ligatures w14:val="none"/>
        </w:rPr>
        <w:t>TOWN OF STOW</w:t>
      </w:r>
    </w:p>
    <w:p w14:paraId="5C3A1778" w14:textId="77777777" w:rsidR="007C44A0" w:rsidRPr="007C44A0" w:rsidRDefault="007C44A0" w:rsidP="004815E6">
      <w:pPr>
        <w:suppressAutoHyphens/>
        <w:spacing w:after="0" w:line="240" w:lineRule="auto"/>
        <w:jc w:val="center"/>
        <w:rPr>
          <w:rFonts w:ascii="Times New Roman" w:eastAsia="Calibri" w:hAnsi="Times New Roman" w:cs="Times New Roman"/>
          <w:kern w:val="0"/>
          <w14:ligatures w14:val="none"/>
        </w:rPr>
      </w:pPr>
      <w:r w:rsidRPr="007C44A0">
        <w:rPr>
          <w:rFonts w:ascii="Times New Roman" w:eastAsia="Calibri" w:hAnsi="Times New Roman" w:cs="Times New Roman"/>
          <w:kern w:val="0"/>
          <w14:ligatures w14:val="none"/>
        </w:rPr>
        <w:t>PLANNING BOARD</w:t>
      </w:r>
    </w:p>
    <w:p w14:paraId="3BA34CAE" w14:textId="77777777" w:rsidR="007C44A0" w:rsidRPr="007C44A0" w:rsidRDefault="007C44A0" w:rsidP="004815E6">
      <w:pPr>
        <w:suppressAutoHyphens/>
        <w:spacing w:after="0" w:line="240" w:lineRule="auto"/>
        <w:jc w:val="center"/>
        <w:rPr>
          <w:rFonts w:ascii="Times New Roman" w:eastAsia="Calibri" w:hAnsi="Times New Roman" w:cs="Times New Roman"/>
          <w:kern w:val="0"/>
          <w14:ligatures w14:val="none"/>
        </w:rPr>
      </w:pPr>
    </w:p>
    <w:p w14:paraId="02C1933F" w14:textId="45D17C25" w:rsidR="007C44A0" w:rsidRPr="007C44A0" w:rsidRDefault="007C44A0" w:rsidP="004815E6">
      <w:pPr>
        <w:suppressAutoHyphens/>
        <w:spacing w:after="0" w:line="240" w:lineRule="auto"/>
        <w:rPr>
          <w:rFonts w:ascii="Times New Roman" w:eastAsia="Calibri" w:hAnsi="Times New Roman" w:cs="Times New Roman"/>
          <w:kern w:val="0"/>
          <w14:ligatures w14:val="none"/>
        </w:rPr>
      </w:pPr>
      <w:r w:rsidRPr="007C44A0">
        <w:rPr>
          <w:rFonts w:ascii="Times New Roman" w:eastAsia="Calibri" w:hAnsi="Times New Roman" w:cs="Times New Roman"/>
          <w:kern w:val="0"/>
          <w14:ligatures w14:val="none"/>
        </w:rPr>
        <w:t xml:space="preserve">Minutes of the February </w:t>
      </w:r>
      <w:r w:rsidR="00C32E43">
        <w:rPr>
          <w:rFonts w:ascii="Times New Roman" w:eastAsia="Calibri" w:hAnsi="Times New Roman" w:cs="Times New Roman"/>
          <w:kern w:val="0"/>
          <w14:ligatures w14:val="none"/>
        </w:rPr>
        <w:t>27</w:t>
      </w:r>
      <w:r w:rsidRPr="007C44A0">
        <w:rPr>
          <w:rFonts w:ascii="Times New Roman" w:eastAsia="Calibri" w:hAnsi="Times New Roman" w:cs="Times New Roman"/>
          <w:kern w:val="0"/>
          <w14:ligatures w14:val="none"/>
        </w:rPr>
        <w:t xml:space="preserve">, 2024, Planning Board Meeting </w:t>
      </w:r>
    </w:p>
    <w:p w14:paraId="573A77CE" w14:textId="77777777" w:rsidR="007C44A0" w:rsidRPr="007C44A0" w:rsidRDefault="007C44A0" w:rsidP="004815E6">
      <w:pPr>
        <w:suppressAutoHyphens/>
        <w:spacing w:after="0" w:line="240" w:lineRule="auto"/>
        <w:rPr>
          <w:rFonts w:ascii="Times New Roman" w:eastAsia="Calibri" w:hAnsi="Times New Roman" w:cs="Times New Roman"/>
          <w:kern w:val="0"/>
          <w14:ligatures w14:val="none"/>
        </w:rPr>
      </w:pPr>
    </w:p>
    <w:p w14:paraId="79130236" w14:textId="30E86F83" w:rsidR="007C44A0" w:rsidRPr="007C44A0" w:rsidRDefault="007C44A0" w:rsidP="004815E6">
      <w:pPr>
        <w:suppressAutoHyphens/>
        <w:spacing w:after="0" w:line="240" w:lineRule="auto"/>
        <w:ind w:left="3060" w:hanging="3060"/>
        <w:rPr>
          <w:rFonts w:ascii="Times New Roman" w:eastAsia="Calibri" w:hAnsi="Times New Roman" w:cs="Times New Roman"/>
          <w:kern w:val="0"/>
          <w14:ligatures w14:val="none"/>
        </w:rPr>
      </w:pPr>
      <w:r w:rsidRPr="007C44A0">
        <w:rPr>
          <w:rFonts w:ascii="Times New Roman" w:eastAsia="Calibri" w:hAnsi="Times New Roman" w:cs="Times New Roman"/>
          <w:kern w:val="0"/>
          <w14:ligatures w14:val="none"/>
        </w:rPr>
        <w:t>Planning Board members present: Lori Clark,</w:t>
      </w:r>
      <w:r w:rsidR="00C32E43">
        <w:rPr>
          <w:rFonts w:ascii="Times New Roman" w:eastAsia="Calibri" w:hAnsi="Times New Roman" w:cs="Times New Roman"/>
          <w:kern w:val="0"/>
          <w14:ligatures w14:val="none"/>
        </w:rPr>
        <w:t xml:space="preserve"> </w:t>
      </w:r>
      <w:r w:rsidRPr="007C44A0">
        <w:rPr>
          <w:rFonts w:ascii="Times New Roman" w:eastAsia="Calibri" w:hAnsi="Times New Roman" w:cs="Times New Roman"/>
          <w:kern w:val="0"/>
          <w14:ligatures w14:val="none"/>
        </w:rPr>
        <w:t>Nancy Arsenault, John Colonna-Romano, Margaret Costello</w:t>
      </w:r>
    </w:p>
    <w:p w14:paraId="6948C36E" w14:textId="77777777" w:rsidR="007C44A0" w:rsidRPr="007C44A0" w:rsidRDefault="007C44A0" w:rsidP="004815E6">
      <w:pPr>
        <w:suppressAutoHyphens/>
        <w:spacing w:after="0" w:line="240" w:lineRule="auto"/>
        <w:ind w:left="3060" w:hanging="3060"/>
        <w:rPr>
          <w:rFonts w:ascii="Times New Roman" w:eastAsia="Calibri" w:hAnsi="Times New Roman" w:cs="Times New Roman"/>
          <w:kern w:val="0"/>
          <w14:ligatures w14:val="none"/>
        </w:rPr>
      </w:pPr>
    </w:p>
    <w:p w14:paraId="277E4FDE" w14:textId="2EF1C535" w:rsidR="007C44A0" w:rsidRPr="007C44A0" w:rsidRDefault="007C44A0" w:rsidP="004815E6">
      <w:pPr>
        <w:suppressAutoHyphens/>
        <w:spacing w:after="0" w:line="240" w:lineRule="auto"/>
        <w:ind w:left="3060" w:hanging="3060"/>
        <w:rPr>
          <w:rFonts w:ascii="Times New Roman" w:eastAsia="Calibri" w:hAnsi="Times New Roman" w:cs="Times New Roman"/>
          <w:kern w:val="0"/>
          <w14:ligatures w14:val="none"/>
        </w:rPr>
      </w:pPr>
      <w:r w:rsidRPr="007C44A0">
        <w:rPr>
          <w:rFonts w:ascii="Times New Roman" w:eastAsia="Calibri" w:hAnsi="Times New Roman" w:cs="Times New Roman"/>
          <w:kern w:val="0"/>
          <w14:ligatures w14:val="none"/>
        </w:rPr>
        <w:t>Absent:</w:t>
      </w:r>
      <w:r w:rsidR="00C32E43">
        <w:rPr>
          <w:rFonts w:ascii="Times New Roman" w:eastAsia="Calibri" w:hAnsi="Times New Roman" w:cs="Times New Roman"/>
          <w:kern w:val="0"/>
          <w14:ligatures w14:val="none"/>
        </w:rPr>
        <w:t xml:space="preserve"> Karen Kelleher,</w:t>
      </w:r>
      <w:r w:rsidRPr="007C44A0">
        <w:rPr>
          <w:rFonts w:ascii="Times New Roman" w:eastAsia="Calibri" w:hAnsi="Times New Roman" w:cs="Times New Roman"/>
          <w:kern w:val="0"/>
          <w14:ligatures w14:val="none"/>
        </w:rPr>
        <w:t xml:space="preserve"> Deb Woods (</w:t>
      </w:r>
      <w:r w:rsidR="00BA1B33">
        <w:rPr>
          <w:rFonts w:ascii="Times New Roman" w:eastAsia="Calibri" w:hAnsi="Times New Roman" w:cs="Times New Roman"/>
          <w:kern w:val="0"/>
          <w14:ligatures w14:val="none"/>
        </w:rPr>
        <w:t>V</w:t>
      </w:r>
      <w:r w:rsidRPr="007C44A0">
        <w:rPr>
          <w:rFonts w:ascii="Times New Roman" w:eastAsia="Calibri" w:hAnsi="Times New Roman" w:cs="Times New Roman"/>
          <w:kern w:val="0"/>
          <w14:ligatures w14:val="none"/>
        </w:rPr>
        <w:t xml:space="preserve">oting </w:t>
      </w:r>
      <w:r w:rsidR="00BA1B33">
        <w:rPr>
          <w:rFonts w:ascii="Times New Roman" w:eastAsia="Calibri" w:hAnsi="Times New Roman" w:cs="Times New Roman"/>
          <w:kern w:val="0"/>
          <w14:ligatures w14:val="none"/>
        </w:rPr>
        <w:t>A</w:t>
      </w:r>
      <w:r w:rsidRPr="007C44A0">
        <w:rPr>
          <w:rFonts w:ascii="Times New Roman" w:eastAsia="Calibri" w:hAnsi="Times New Roman" w:cs="Times New Roman"/>
          <w:kern w:val="0"/>
          <w14:ligatures w14:val="none"/>
        </w:rPr>
        <w:t>ssociate)</w:t>
      </w:r>
    </w:p>
    <w:p w14:paraId="33CAC99F" w14:textId="77777777" w:rsidR="007C44A0" w:rsidRPr="00C635C5" w:rsidRDefault="007C44A0" w:rsidP="004815E6">
      <w:pPr>
        <w:suppressAutoHyphens/>
        <w:spacing w:after="0" w:line="240" w:lineRule="auto"/>
        <w:ind w:left="3060" w:hanging="3060"/>
        <w:rPr>
          <w:rFonts w:ascii="Times New Roman" w:eastAsia="Calibri" w:hAnsi="Times New Roman" w:cs="Times New Roman"/>
          <w:kern w:val="0"/>
          <w14:ligatures w14:val="none"/>
        </w:rPr>
      </w:pPr>
    </w:p>
    <w:p w14:paraId="05A5A7AA" w14:textId="77777777" w:rsidR="007C44A0" w:rsidRPr="00C635C5" w:rsidRDefault="007C44A0" w:rsidP="004815E6">
      <w:pPr>
        <w:suppressAutoHyphens/>
        <w:spacing w:after="0" w:line="240" w:lineRule="auto"/>
        <w:ind w:left="3060" w:hanging="3060"/>
        <w:rPr>
          <w:rFonts w:ascii="Times New Roman" w:eastAsia="Calibri" w:hAnsi="Times New Roman" w:cs="Times New Roman"/>
          <w:kern w:val="0"/>
          <w14:ligatures w14:val="none"/>
        </w:rPr>
      </w:pPr>
      <w:r w:rsidRPr="00C635C5">
        <w:rPr>
          <w:rFonts w:ascii="Times New Roman" w:eastAsia="Calibri" w:hAnsi="Times New Roman" w:cs="Times New Roman"/>
          <w:kern w:val="0"/>
          <w14:ligatures w14:val="none"/>
        </w:rPr>
        <w:t xml:space="preserve">Lori Clark called the meeting to order at 7:00pm. </w:t>
      </w:r>
    </w:p>
    <w:p w14:paraId="3F1DE280" w14:textId="77777777" w:rsidR="007C44A0" w:rsidRPr="00C635C5" w:rsidRDefault="007C44A0" w:rsidP="004815E6">
      <w:pPr>
        <w:suppressAutoHyphens/>
        <w:spacing w:after="0" w:line="240" w:lineRule="auto"/>
        <w:ind w:left="3060" w:hanging="3060"/>
        <w:rPr>
          <w:rFonts w:ascii="Times New Roman" w:eastAsia="Calibri" w:hAnsi="Times New Roman" w:cs="Times New Roman"/>
          <w:kern w:val="0"/>
          <w14:ligatures w14:val="none"/>
        </w:rPr>
      </w:pPr>
    </w:p>
    <w:p w14:paraId="6FAFF87B" w14:textId="77777777" w:rsidR="00C32E43" w:rsidRPr="00C635C5" w:rsidRDefault="00C32E43" w:rsidP="004815E6">
      <w:pPr>
        <w:suppressAutoHyphens/>
        <w:spacing w:after="0" w:line="240" w:lineRule="auto"/>
        <w:rPr>
          <w:rFonts w:ascii="Times New Roman" w:eastAsia="Calibri" w:hAnsi="Times New Roman" w:cs="Times New Roman"/>
          <w:b/>
          <w:bCs/>
          <w:kern w:val="0"/>
          <w14:ligatures w14:val="none"/>
        </w:rPr>
      </w:pPr>
      <w:r w:rsidRPr="00C635C5">
        <w:rPr>
          <w:rFonts w:ascii="Times New Roman" w:eastAsia="Calibri" w:hAnsi="Times New Roman" w:cs="Times New Roman"/>
          <w:b/>
          <w:bCs/>
          <w:kern w:val="0"/>
          <w14:ligatures w14:val="none"/>
        </w:rPr>
        <w:t>Town Center Transportation Improvements</w:t>
      </w:r>
    </w:p>
    <w:p w14:paraId="4035C68F" w14:textId="0378309A" w:rsidR="00C32E43" w:rsidRPr="00C635C5" w:rsidRDefault="000939B4" w:rsidP="004815E6">
      <w:pPr>
        <w:suppressAutoHyphens/>
        <w:spacing w:after="0" w:line="240" w:lineRule="auto"/>
        <w:rPr>
          <w:rFonts w:ascii="Times New Roman" w:eastAsia="Calibri" w:hAnsi="Times New Roman" w:cs="Times New Roman"/>
          <w:i/>
          <w:iCs/>
          <w:kern w:val="0"/>
          <w14:ligatures w14:val="none"/>
        </w:rPr>
      </w:pPr>
      <w:r w:rsidRPr="00C635C5">
        <w:rPr>
          <w:rFonts w:ascii="Times New Roman" w:eastAsia="Calibri" w:hAnsi="Times New Roman" w:cs="Times New Roman"/>
          <w:i/>
          <w:iCs/>
          <w:kern w:val="0"/>
          <w14:ligatures w14:val="none"/>
        </w:rPr>
        <w:t xml:space="preserve">Present: </w:t>
      </w:r>
      <w:r w:rsidR="00D76C21" w:rsidRPr="00C635C5">
        <w:rPr>
          <w:rFonts w:ascii="Times New Roman" w:eastAsia="Calibri" w:hAnsi="Times New Roman" w:cs="Times New Roman"/>
          <w:i/>
          <w:iCs/>
          <w:kern w:val="0"/>
          <w14:ligatures w14:val="none"/>
        </w:rPr>
        <w:t xml:space="preserve">Dennis Flynn, Jeff Maxtutis, Anna Sangree- BETA Group, Inc. </w:t>
      </w:r>
    </w:p>
    <w:p w14:paraId="08ADFBDA" w14:textId="77777777" w:rsidR="00D76C21" w:rsidRPr="00C635C5" w:rsidRDefault="00D76C21" w:rsidP="004815E6">
      <w:pPr>
        <w:suppressAutoHyphens/>
        <w:spacing w:after="0" w:line="240" w:lineRule="auto"/>
        <w:rPr>
          <w:rFonts w:ascii="Times New Roman" w:eastAsia="Calibri" w:hAnsi="Times New Roman" w:cs="Times New Roman"/>
          <w:i/>
          <w:iCs/>
          <w:kern w:val="0"/>
          <w14:ligatures w14:val="none"/>
        </w:rPr>
      </w:pPr>
    </w:p>
    <w:p w14:paraId="0D03263A" w14:textId="5F8D2C73" w:rsidR="00C635C5" w:rsidRDefault="00C635C5" w:rsidP="00C635C5">
      <w:pPr>
        <w:pStyle w:val="elementtoproof"/>
        <w:rPr>
          <w:rFonts w:ascii="Times New Roman" w:hAnsi="Times New Roman" w:cs="Times New Roman"/>
          <w:color w:val="000000"/>
          <w:sz w:val="22"/>
          <w:szCs w:val="22"/>
        </w:rPr>
      </w:pPr>
      <w:r w:rsidRPr="00C635C5">
        <w:rPr>
          <w:rFonts w:ascii="Times New Roman" w:hAnsi="Times New Roman" w:cs="Times New Roman"/>
          <w:color w:val="000000"/>
          <w:sz w:val="22"/>
          <w:szCs w:val="22"/>
        </w:rPr>
        <w:t>Valerie Oorthuys provided background information for the planning process, stating that updating Town Center has long been a priority for the Town to upgrade the streets in town center so that they more safely and conveniently accommodate all users.  The goal is for the roads to better meet the needs of our residents and businesses. In 2021 TM set aside funds for concept planning, which is how the Town was able to contract with BETA Group. This work builds off an intersection study completed last fall by the Boston Metropolitan Planning Organization, which gathered baseline data and made preliminary recs.  BETA Group will present existing conditions, a review of initial concept plans for discussion.</w:t>
      </w:r>
    </w:p>
    <w:p w14:paraId="022FCD4B" w14:textId="77777777" w:rsidR="00C635C5" w:rsidRPr="00C635C5" w:rsidRDefault="00C635C5" w:rsidP="00C635C5">
      <w:pPr>
        <w:pStyle w:val="elementtoproof"/>
        <w:rPr>
          <w:rFonts w:ascii="Times New Roman" w:hAnsi="Times New Roman" w:cs="Times New Roman"/>
        </w:rPr>
      </w:pPr>
    </w:p>
    <w:p w14:paraId="4CDE3DB6" w14:textId="77777777" w:rsidR="00C635C5" w:rsidRPr="00C635C5" w:rsidRDefault="00C635C5" w:rsidP="00C635C5">
      <w:pPr>
        <w:pStyle w:val="NormalWeb"/>
        <w:spacing w:after="160"/>
        <w:rPr>
          <w:rFonts w:ascii="Times New Roman" w:hAnsi="Times New Roman" w:cs="Times New Roman"/>
        </w:rPr>
      </w:pPr>
      <w:r w:rsidRPr="00C635C5">
        <w:rPr>
          <w:rFonts w:ascii="Times New Roman" w:hAnsi="Times New Roman" w:cs="Times New Roman"/>
          <w:color w:val="000000"/>
          <w:sz w:val="22"/>
          <w:szCs w:val="22"/>
        </w:rPr>
        <w:t xml:space="preserve">Dennis Flynn provided a review of the study area and described relevant recommendations from the Complete Streets Prioritization Plan. Dennis Flynn reviewed the jurisdiction of the roadways, existing pedestrian infrastructure, parking areas, crashes, and vehicle volumes and turn counts.  The presentation included a review of existing assets and strengths, such as the amount of municipally owned property in </w:t>
      </w:r>
      <w:proofErr w:type="gramStart"/>
      <w:r w:rsidRPr="00C635C5">
        <w:rPr>
          <w:rFonts w:ascii="Times New Roman" w:hAnsi="Times New Roman" w:cs="Times New Roman"/>
          <w:color w:val="000000"/>
          <w:sz w:val="22"/>
          <w:szCs w:val="22"/>
        </w:rPr>
        <w:t>Town</w:t>
      </w:r>
      <w:proofErr w:type="gramEnd"/>
      <w:r w:rsidRPr="00C635C5">
        <w:rPr>
          <w:rFonts w:ascii="Times New Roman" w:hAnsi="Times New Roman" w:cs="Times New Roman"/>
          <w:color w:val="000000"/>
          <w:sz w:val="22"/>
          <w:szCs w:val="22"/>
        </w:rPr>
        <w:t xml:space="preserve"> Center and connections to open space such as the Town Center Park. Barriers to walking and biking were discussed, as well as the types of tools engineers and planners can use to slow traffic, provide bicycle and pedestrian infrastructure, and ease accessibility for all users.</w:t>
      </w:r>
    </w:p>
    <w:p w14:paraId="04F24344" w14:textId="77777777" w:rsidR="00C635C5" w:rsidRPr="00C635C5" w:rsidRDefault="00C635C5" w:rsidP="00C635C5">
      <w:pPr>
        <w:pStyle w:val="NormalWeb"/>
        <w:spacing w:after="160"/>
        <w:rPr>
          <w:rFonts w:ascii="Times New Roman" w:hAnsi="Times New Roman" w:cs="Times New Roman"/>
        </w:rPr>
      </w:pPr>
      <w:r w:rsidRPr="00C635C5">
        <w:rPr>
          <w:rFonts w:ascii="Times New Roman" w:hAnsi="Times New Roman" w:cs="Times New Roman"/>
          <w:color w:val="000000"/>
          <w:sz w:val="22"/>
          <w:szCs w:val="22"/>
        </w:rPr>
        <w:t xml:space="preserve">Dennis Flynn provided a handful of preliminary concepts to help drive the discussion.  These included a shared use path over the Common and in front of Town Building, realigning the intersection of Crescent Street and Great Road, </w:t>
      </w:r>
      <w:proofErr w:type="gramStart"/>
      <w:r w:rsidRPr="00C635C5">
        <w:rPr>
          <w:rFonts w:ascii="Times New Roman" w:hAnsi="Times New Roman" w:cs="Times New Roman"/>
          <w:color w:val="000000"/>
          <w:sz w:val="22"/>
          <w:szCs w:val="22"/>
        </w:rPr>
        <w:t>bicycle</w:t>
      </w:r>
      <w:proofErr w:type="gramEnd"/>
      <w:r w:rsidRPr="00C635C5">
        <w:rPr>
          <w:rFonts w:ascii="Times New Roman" w:hAnsi="Times New Roman" w:cs="Times New Roman"/>
          <w:color w:val="000000"/>
          <w:sz w:val="22"/>
          <w:szCs w:val="22"/>
        </w:rPr>
        <w:t xml:space="preserve"> and pedestrian connections along the eastern portion of Great Road, and numerous updates to the Great Road/ Gleasondale Road intersection.  </w:t>
      </w:r>
    </w:p>
    <w:p w14:paraId="5D0B3A81" w14:textId="77777777" w:rsidR="00C635C5" w:rsidRPr="00C635C5" w:rsidRDefault="00C635C5" w:rsidP="00C635C5">
      <w:pPr>
        <w:pStyle w:val="NormalWeb"/>
        <w:spacing w:after="160"/>
        <w:rPr>
          <w:rFonts w:ascii="Times New Roman" w:hAnsi="Times New Roman" w:cs="Times New Roman"/>
        </w:rPr>
      </w:pPr>
      <w:r w:rsidRPr="00C635C5">
        <w:rPr>
          <w:rFonts w:ascii="Times New Roman" w:hAnsi="Times New Roman" w:cs="Times New Roman"/>
          <w:color w:val="000000"/>
          <w:sz w:val="22"/>
          <w:szCs w:val="22"/>
        </w:rPr>
        <w:t>During the public discussion, the following questions, concerns, and suggestions were raised:</w:t>
      </w:r>
    </w:p>
    <w:p w14:paraId="12D0468D" w14:textId="77777777" w:rsidR="00C635C5" w:rsidRPr="00C635C5" w:rsidRDefault="00C635C5" w:rsidP="00C635C5">
      <w:pPr>
        <w:numPr>
          <w:ilvl w:val="0"/>
          <w:numId w:val="2"/>
        </w:numPr>
        <w:spacing w:after="0" w:line="254" w:lineRule="auto"/>
        <w:ind w:left="1440"/>
        <w:rPr>
          <w:rFonts w:ascii="Times New Roman" w:eastAsia="Times New Roman" w:hAnsi="Times New Roman" w:cs="Times New Roman"/>
          <w:color w:val="000000"/>
        </w:rPr>
      </w:pPr>
      <w:r w:rsidRPr="00C635C5">
        <w:rPr>
          <w:rFonts w:ascii="Times New Roman" w:eastAsia="Times New Roman" w:hAnsi="Times New Roman" w:cs="Times New Roman"/>
          <w:color w:val="000000"/>
        </w:rPr>
        <w:t xml:space="preserve">Need for clarification of which Town body is responsible for determining whether sidewalks will be plowed in the </w:t>
      </w:r>
      <w:proofErr w:type="gramStart"/>
      <w:r w:rsidRPr="00C635C5">
        <w:rPr>
          <w:rFonts w:ascii="Times New Roman" w:eastAsia="Times New Roman" w:hAnsi="Times New Roman" w:cs="Times New Roman"/>
          <w:color w:val="000000"/>
        </w:rPr>
        <w:t>future;</w:t>
      </w:r>
      <w:proofErr w:type="gramEnd"/>
    </w:p>
    <w:p w14:paraId="5B2F40F9" w14:textId="77777777" w:rsidR="00C635C5" w:rsidRPr="00C635C5" w:rsidRDefault="00C635C5" w:rsidP="00C635C5">
      <w:pPr>
        <w:numPr>
          <w:ilvl w:val="0"/>
          <w:numId w:val="2"/>
        </w:numPr>
        <w:spacing w:after="0" w:line="254" w:lineRule="auto"/>
        <w:ind w:left="1440"/>
        <w:rPr>
          <w:rFonts w:ascii="Times New Roman" w:eastAsia="Times New Roman" w:hAnsi="Times New Roman" w:cs="Times New Roman"/>
          <w:color w:val="000000"/>
        </w:rPr>
      </w:pPr>
      <w:r w:rsidRPr="00C635C5">
        <w:rPr>
          <w:rFonts w:ascii="Times New Roman" w:eastAsia="Times New Roman" w:hAnsi="Times New Roman" w:cs="Times New Roman"/>
          <w:color w:val="000000"/>
        </w:rPr>
        <w:t xml:space="preserve">Confusion regarding the existing sign at the eastern intersection of Crescent Street turning onto Great </w:t>
      </w:r>
      <w:proofErr w:type="gramStart"/>
      <w:r w:rsidRPr="00C635C5">
        <w:rPr>
          <w:rFonts w:ascii="Times New Roman" w:eastAsia="Times New Roman" w:hAnsi="Times New Roman" w:cs="Times New Roman"/>
          <w:color w:val="000000"/>
        </w:rPr>
        <w:t>Road;</w:t>
      </w:r>
      <w:proofErr w:type="gramEnd"/>
    </w:p>
    <w:p w14:paraId="3EDC81AD" w14:textId="77777777" w:rsidR="00C635C5" w:rsidRPr="00C635C5" w:rsidRDefault="00C635C5" w:rsidP="00C635C5">
      <w:pPr>
        <w:numPr>
          <w:ilvl w:val="0"/>
          <w:numId w:val="2"/>
        </w:numPr>
        <w:spacing w:after="0" w:line="254" w:lineRule="auto"/>
        <w:ind w:left="1440"/>
        <w:rPr>
          <w:rFonts w:ascii="Times New Roman" w:eastAsia="Times New Roman" w:hAnsi="Times New Roman" w:cs="Times New Roman"/>
          <w:color w:val="000000"/>
        </w:rPr>
      </w:pPr>
      <w:r w:rsidRPr="00C635C5">
        <w:rPr>
          <w:rFonts w:ascii="Times New Roman" w:eastAsia="Times New Roman" w:hAnsi="Times New Roman" w:cs="Times New Roman"/>
          <w:color w:val="000000"/>
        </w:rPr>
        <w:t xml:space="preserve">Interest in providing a lead left on Library Hill Road headed east onto Great Road for </w:t>
      </w:r>
      <w:proofErr w:type="gramStart"/>
      <w:r w:rsidRPr="00C635C5">
        <w:rPr>
          <w:rFonts w:ascii="Times New Roman" w:eastAsia="Times New Roman" w:hAnsi="Times New Roman" w:cs="Times New Roman"/>
          <w:color w:val="000000"/>
        </w:rPr>
        <w:t>cyclists;</w:t>
      </w:r>
      <w:proofErr w:type="gramEnd"/>
    </w:p>
    <w:p w14:paraId="2C678EEF" w14:textId="77777777" w:rsidR="00C635C5" w:rsidRPr="00C635C5" w:rsidRDefault="00C635C5" w:rsidP="00C635C5">
      <w:pPr>
        <w:numPr>
          <w:ilvl w:val="0"/>
          <w:numId w:val="2"/>
        </w:numPr>
        <w:spacing w:after="0" w:line="254" w:lineRule="auto"/>
        <w:ind w:left="1440"/>
        <w:rPr>
          <w:rFonts w:ascii="Times New Roman" w:eastAsia="Times New Roman" w:hAnsi="Times New Roman" w:cs="Times New Roman"/>
          <w:color w:val="000000"/>
        </w:rPr>
      </w:pPr>
      <w:r w:rsidRPr="00C635C5">
        <w:rPr>
          <w:rFonts w:ascii="Times New Roman" w:eastAsia="Times New Roman" w:hAnsi="Times New Roman" w:cs="Times New Roman"/>
          <w:color w:val="000000"/>
        </w:rPr>
        <w:t xml:space="preserve">A note that students leave Center School to head to Russell’s and Randall Library outside of the afternoon peak </w:t>
      </w:r>
      <w:proofErr w:type="gramStart"/>
      <w:r w:rsidRPr="00C635C5">
        <w:rPr>
          <w:rFonts w:ascii="Times New Roman" w:eastAsia="Times New Roman" w:hAnsi="Times New Roman" w:cs="Times New Roman"/>
          <w:color w:val="000000"/>
        </w:rPr>
        <w:t>hours;</w:t>
      </w:r>
      <w:proofErr w:type="gramEnd"/>
    </w:p>
    <w:p w14:paraId="1BE32C6F" w14:textId="77777777" w:rsidR="00C635C5" w:rsidRPr="00C635C5" w:rsidRDefault="00C635C5" w:rsidP="00C635C5">
      <w:pPr>
        <w:numPr>
          <w:ilvl w:val="0"/>
          <w:numId w:val="2"/>
        </w:numPr>
        <w:spacing w:after="0" w:line="254" w:lineRule="auto"/>
        <w:ind w:left="1440"/>
        <w:rPr>
          <w:rFonts w:ascii="Times New Roman" w:eastAsia="Times New Roman" w:hAnsi="Times New Roman" w:cs="Times New Roman"/>
          <w:color w:val="000000"/>
        </w:rPr>
      </w:pPr>
      <w:r w:rsidRPr="00C635C5">
        <w:rPr>
          <w:rFonts w:ascii="Times New Roman" w:eastAsia="Times New Roman" w:hAnsi="Times New Roman" w:cs="Times New Roman"/>
          <w:color w:val="000000"/>
        </w:rPr>
        <w:t xml:space="preserve">Concern that sidewalks may not be </w:t>
      </w:r>
      <w:proofErr w:type="gramStart"/>
      <w:r w:rsidRPr="00C635C5">
        <w:rPr>
          <w:rFonts w:ascii="Times New Roman" w:eastAsia="Times New Roman" w:hAnsi="Times New Roman" w:cs="Times New Roman"/>
          <w:color w:val="000000"/>
        </w:rPr>
        <w:t>used;</w:t>
      </w:r>
      <w:proofErr w:type="gramEnd"/>
    </w:p>
    <w:p w14:paraId="752C6E58" w14:textId="77777777" w:rsidR="00C635C5" w:rsidRPr="00C635C5" w:rsidRDefault="00C635C5" w:rsidP="00C635C5">
      <w:pPr>
        <w:numPr>
          <w:ilvl w:val="0"/>
          <w:numId w:val="2"/>
        </w:numPr>
        <w:spacing w:after="0" w:line="254" w:lineRule="auto"/>
        <w:ind w:left="1440"/>
        <w:rPr>
          <w:rFonts w:ascii="Times New Roman" w:eastAsia="Times New Roman" w:hAnsi="Times New Roman" w:cs="Times New Roman"/>
          <w:color w:val="000000"/>
        </w:rPr>
      </w:pPr>
      <w:r w:rsidRPr="00C635C5">
        <w:rPr>
          <w:rFonts w:ascii="Times New Roman" w:eastAsia="Times New Roman" w:hAnsi="Times New Roman" w:cs="Times New Roman"/>
          <w:color w:val="000000"/>
        </w:rPr>
        <w:t xml:space="preserve">Concern for the use of </w:t>
      </w:r>
      <w:proofErr w:type="spellStart"/>
      <w:r w:rsidRPr="00C635C5">
        <w:rPr>
          <w:rFonts w:ascii="Times New Roman" w:eastAsia="Times New Roman" w:hAnsi="Times New Roman" w:cs="Times New Roman"/>
          <w:color w:val="000000"/>
        </w:rPr>
        <w:t>ebikes</w:t>
      </w:r>
      <w:proofErr w:type="spellEnd"/>
      <w:r w:rsidRPr="00C635C5">
        <w:rPr>
          <w:rFonts w:ascii="Times New Roman" w:eastAsia="Times New Roman" w:hAnsi="Times New Roman" w:cs="Times New Roman"/>
          <w:color w:val="000000"/>
        </w:rPr>
        <w:t xml:space="preserve"> on shared use </w:t>
      </w:r>
      <w:proofErr w:type="gramStart"/>
      <w:r w:rsidRPr="00C635C5">
        <w:rPr>
          <w:rFonts w:ascii="Times New Roman" w:eastAsia="Times New Roman" w:hAnsi="Times New Roman" w:cs="Times New Roman"/>
          <w:color w:val="000000"/>
        </w:rPr>
        <w:t>paths;</w:t>
      </w:r>
      <w:proofErr w:type="gramEnd"/>
    </w:p>
    <w:p w14:paraId="449225DF" w14:textId="77777777" w:rsidR="00C635C5" w:rsidRPr="00C635C5" w:rsidRDefault="00C635C5" w:rsidP="00C635C5">
      <w:pPr>
        <w:numPr>
          <w:ilvl w:val="0"/>
          <w:numId w:val="2"/>
        </w:numPr>
        <w:spacing w:after="0" w:line="254" w:lineRule="auto"/>
        <w:ind w:left="1440"/>
        <w:rPr>
          <w:rFonts w:ascii="Times New Roman" w:eastAsia="Times New Roman" w:hAnsi="Times New Roman" w:cs="Times New Roman"/>
          <w:color w:val="000000"/>
        </w:rPr>
      </w:pPr>
      <w:r w:rsidRPr="00C635C5">
        <w:rPr>
          <w:rFonts w:ascii="Times New Roman" w:eastAsia="Times New Roman" w:hAnsi="Times New Roman" w:cs="Times New Roman"/>
          <w:color w:val="000000"/>
        </w:rPr>
        <w:t xml:space="preserve">A note that the former Fire Station will provide parking for Randall Library, necessitating sidewalks and crosswalks to help pedestrians safely navigate the Hartley Road/ Crescent Street/ Library Hill Road </w:t>
      </w:r>
      <w:proofErr w:type="gramStart"/>
      <w:r w:rsidRPr="00C635C5">
        <w:rPr>
          <w:rFonts w:ascii="Times New Roman" w:eastAsia="Times New Roman" w:hAnsi="Times New Roman" w:cs="Times New Roman"/>
          <w:color w:val="000000"/>
        </w:rPr>
        <w:t>intersection;</w:t>
      </w:r>
      <w:proofErr w:type="gramEnd"/>
    </w:p>
    <w:p w14:paraId="35C3B840" w14:textId="77777777" w:rsidR="00C635C5" w:rsidRPr="00C635C5" w:rsidRDefault="00C635C5" w:rsidP="00C635C5">
      <w:pPr>
        <w:numPr>
          <w:ilvl w:val="0"/>
          <w:numId w:val="2"/>
        </w:numPr>
        <w:spacing w:after="0" w:line="254" w:lineRule="auto"/>
        <w:ind w:left="1440"/>
        <w:rPr>
          <w:rFonts w:ascii="Times New Roman" w:eastAsia="Times New Roman" w:hAnsi="Times New Roman" w:cs="Times New Roman"/>
          <w:color w:val="000000"/>
        </w:rPr>
      </w:pPr>
      <w:r w:rsidRPr="00C635C5">
        <w:rPr>
          <w:rFonts w:ascii="Times New Roman" w:eastAsia="Times New Roman" w:hAnsi="Times New Roman" w:cs="Times New Roman"/>
          <w:color w:val="000000"/>
        </w:rPr>
        <w:lastRenderedPageBreak/>
        <w:t xml:space="preserve">A request for the inclusion of bike boxes at the intersection of Great Road and Route 62, particularly for cyclists headed north on Gleasondale Road toward Library Hill </w:t>
      </w:r>
      <w:proofErr w:type="gramStart"/>
      <w:r w:rsidRPr="00C635C5">
        <w:rPr>
          <w:rFonts w:ascii="Times New Roman" w:eastAsia="Times New Roman" w:hAnsi="Times New Roman" w:cs="Times New Roman"/>
          <w:color w:val="000000"/>
        </w:rPr>
        <w:t>Road;</w:t>
      </w:r>
      <w:proofErr w:type="gramEnd"/>
    </w:p>
    <w:p w14:paraId="308039BB" w14:textId="77777777" w:rsidR="00C635C5" w:rsidRPr="00C635C5" w:rsidRDefault="00C635C5" w:rsidP="00C635C5">
      <w:pPr>
        <w:numPr>
          <w:ilvl w:val="0"/>
          <w:numId w:val="2"/>
        </w:numPr>
        <w:spacing w:after="0" w:line="254" w:lineRule="auto"/>
        <w:ind w:left="1440"/>
        <w:rPr>
          <w:rFonts w:ascii="Times New Roman" w:eastAsia="Times New Roman" w:hAnsi="Times New Roman" w:cs="Times New Roman"/>
          <w:color w:val="000000"/>
        </w:rPr>
      </w:pPr>
      <w:r w:rsidRPr="00C635C5">
        <w:rPr>
          <w:rFonts w:ascii="Times New Roman" w:eastAsia="Times New Roman" w:hAnsi="Times New Roman" w:cs="Times New Roman"/>
          <w:color w:val="000000"/>
        </w:rPr>
        <w:t xml:space="preserve">A note that there is a line of mailboxes for the homes at Center Place along Great Road, and access to these should be preserved during and after any future </w:t>
      </w:r>
      <w:proofErr w:type="gramStart"/>
      <w:r w:rsidRPr="00C635C5">
        <w:rPr>
          <w:rFonts w:ascii="Times New Roman" w:eastAsia="Times New Roman" w:hAnsi="Times New Roman" w:cs="Times New Roman"/>
          <w:color w:val="000000"/>
        </w:rPr>
        <w:t>construction;</w:t>
      </w:r>
      <w:proofErr w:type="gramEnd"/>
    </w:p>
    <w:p w14:paraId="4233838A" w14:textId="77777777" w:rsidR="00C635C5" w:rsidRPr="00C635C5" w:rsidRDefault="00C635C5" w:rsidP="00C635C5">
      <w:pPr>
        <w:numPr>
          <w:ilvl w:val="0"/>
          <w:numId w:val="2"/>
        </w:numPr>
        <w:spacing w:after="0" w:line="254" w:lineRule="auto"/>
        <w:ind w:left="1440"/>
        <w:rPr>
          <w:rFonts w:ascii="Times New Roman" w:eastAsia="Times New Roman" w:hAnsi="Times New Roman" w:cs="Times New Roman"/>
          <w:color w:val="000000"/>
        </w:rPr>
      </w:pPr>
      <w:r w:rsidRPr="00C635C5">
        <w:rPr>
          <w:rFonts w:ascii="Times New Roman" w:eastAsia="Times New Roman" w:hAnsi="Times New Roman" w:cs="Times New Roman"/>
          <w:color w:val="000000"/>
        </w:rPr>
        <w:t xml:space="preserve">A request for a sidewalk between St. Isidore’s and Center </w:t>
      </w:r>
      <w:proofErr w:type="gramStart"/>
      <w:r w:rsidRPr="00C635C5">
        <w:rPr>
          <w:rFonts w:ascii="Times New Roman" w:eastAsia="Times New Roman" w:hAnsi="Times New Roman" w:cs="Times New Roman"/>
          <w:color w:val="000000"/>
        </w:rPr>
        <w:t>School;</w:t>
      </w:r>
      <w:proofErr w:type="gramEnd"/>
    </w:p>
    <w:p w14:paraId="4D4A1F59" w14:textId="77777777" w:rsidR="00C635C5" w:rsidRPr="00C635C5" w:rsidRDefault="00C635C5" w:rsidP="00C635C5">
      <w:pPr>
        <w:numPr>
          <w:ilvl w:val="0"/>
          <w:numId w:val="2"/>
        </w:numPr>
        <w:spacing w:after="0" w:line="254" w:lineRule="auto"/>
        <w:ind w:left="1440"/>
        <w:rPr>
          <w:rFonts w:ascii="Times New Roman" w:eastAsia="Times New Roman" w:hAnsi="Times New Roman" w:cs="Times New Roman"/>
          <w:color w:val="000000"/>
        </w:rPr>
      </w:pPr>
      <w:r w:rsidRPr="00C635C5">
        <w:rPr>
          <w:rFonts w:ascii="Times New Roman" w:eastAsia="Times New Roman" w:hAnsi="Times New Roman" w:cs="Times New Roman"/>
          <w:color w:val="000000"/>
        </w:rPr>
        <w:t xml:space="preserve">A comment that a simple, inexpensive method of slowing traffic is to narrow lanes upon the Town Center </w:t>
      </w:r>
      <w:proofErr w:type="gramStart"/>
      <w:r w:rsidRPr="00C635C5">
        <w:rPr>
          <w:rFonts w:ascii="Times New Roman" w:eastAsia="Times New Roman" w:hAnsi="Times New Roman" w:cs="Times New Roman"/>
          <w:color w:val="000000"/>
        </w:rPr>
        <w:t>approach;</w:t>
      </w:r>
      <w:proofErr w:type="gramEnd"/>
    </w:p>
    <w:p w14:paraId="2FA1677C" w14:textId="77777777" w:rsidR="00C635C5" w:rsidRPr="00C635C5" w:rsidRDefault="00C635C5" w:rsidP="00C635C5">
      <w:pPr>
        <w:numPr>
          <w:ilvl w:val="0"/>
          <w:numId w:val="2"/>
        </w:numPr>
        <w:spacing w:after="0" w:line="254" w:lineRule="auto"/>
        <w:ind w:left="1440"/>
        <w:rPr>
          <w:rFonts w:ascii="Times New Roman" w:eastAsia="Times New Roman" w:hAnsi="Times New Roman" w:cs="Times New Roman"/>
          <w:color w:val="000000"/>
        </w:rPr>
      </w:pPr>
      <w:r w:rsidRPr="00C635C5">
        <w:rPr>
          <w:rFonts w:ascii="Times New Roman" w:eastAsia="Times New Roman" w:hAnsi="Times New Roman" w:cs="Times New Roman"/>
          <w:color w:val="000000"/>
        </w:rPr>
        <w:t xml:space="preserve">A reminder to continue to coordinate with the Randall Library project to ensure alignment with future plans for Common Road, including the possibility of including a raised crosswalk to slow cut-through </w:t>
      </w:r>
      <w:proofErr w:type="gramStart"/>
      <w:r w:rsidRPr="00C635C5">
        <w:rPr>
          <w:rFonts w:ascii="Times New Roman" w:eastAsia="Times New Roman" w:hAnsi="Times New Roman" w:cs="Times New Roman"/>
          <w:color w:val="000000"/>
        </w:rPr>
        <w:t>traffic;</w:t>
      </w:r>
      <w:proofErr w:type="gramEnd"/>
    </w:p>
    <w:p w14:paraId="5E0BC4D4" w14:textId="77777777" w:rsidR="00C635C5" w:rsidRPr="00C635C5" w:rsidRDefault="00C635C5" w:rsidP="00C635C5">
      <w:pPr>
        <w:numPr>
          <w:ilvl w:val="0"/>
          <w:numId w:val="2"/>
        </w:numPr>
        <w:spacing w:after="0" w:line="254" w:lineRule="auto"/>
        <w:ind w:left="1440"/>
        <w:rPr>
          <w:rFonts w:ascii="Times New Roman" w:eastAsia="Times New Roman" w:hAnsi="Times New Roman" w:cs="Times New Roman"/>
          <w:color w:val="000000"/>
        </w:rPr>
      </w:pPr>
      <w:r w:rsidRPr="00C635C5">
        <w:rPr>
          <w:rFonts w:ascii="Times New Roman" w:eastAsia="Times New Roman" w:hAnsi="Times New Roman" w:cs="Times New Roman"/>
          <w:color w:val="000000"/>
        </w:rPr>
        <w:t xml:space="preserve">A request for an alternative to the concept proposed for a shared use path along the Common, possibly a similar path along Common </w:t>
      </w:r>
      <w:proofErr w:type="gramStart"/>
      <w:r w:rsidRPr="00C635C5">
        <w:rPr>
          <w:rFonts w:ascii="Times New Roman" w:eastAsia="Times New Roman" w:hAnsi="Times New Roman" w:cs="Times New Roman"/>
          <w:color w:val="000000"/>
        </w:rPr>
        <w:t>Road;</w:t>
      </w:r>
      <w:proofErr w:type="gramEnd"/>
    </w:p>
    <w:p w14:paraId="048AEF7B" w14:textId="77777777" w:rsidR="00C635C5" w:rsidRPr="00C635C5" w:rsidRDefault="00C635C5" w:rsidP="00C635C5">
      <w:pPr>
        <w:numPr>
          <w:ilvl w:val="0"/>
          <w:numId w:val="2"/>
        </w:numPr>
        <w:spacing w:after="0" w:line="254" w:lineRule="auto"/>
        <w:ind w:left="1440"/>
        <w:rPr>
          <w:rFonts w:ascii="Times New Roman" w:eastAsia="Times New Roman" w:hAnsi="Times New Roman" w:cs="Times New Roman"/>
          <w:color w:val="000000"/>
        </w:rPr>
      </w:pPr>
      <w:r w:rsidRPr="00C635C5">
        <w:rPr>
          <w:rFonts w:ascii="Times New Roman" w:eastAsia="Times New Roman" w:hAnsi="Times New Roman" w:cs="Times New Roman"/>
          <w:color w:val="000000"/>
        </w:rPr>
        <w:t xml:space="preserve">Interest in determining the number of houses and businesses within a </w:t>
      </w:r>
      <w:proofErr w:type="gramStart"/>
      <w:r w:rsidRPr="00C635C5">
        <w:rPr>
          <w:rFonts w:ascii="Times New Roman" w:eastAsia="Times New Roman" w:hAnsi="Times New Roman" w:cs="Times New Roman"/>
          <w:color w:val="000000"/>
        </w:rPr>
        <w:t>ten minute</w:t>
      </w:r>
      <w:proofErr w:type="gramEnd"/>
      <w:r w:rsidRPr="00C635C5">
        <w:rPr>
          <w:rFonts w:ascii="Times New Roman" w:eastAsia="Times New Roman" w:hAnsi="Times New Roman" w:cs="Times New Roman"/>
          <w:color w:val="000000"/>
        </w:rPr>
        <w:t xml:space="preserve"> walk of these improvements;</w:t>
      </w:r>
    </w:p>
    <w:p w14:paraId="417E4EA0" w14:textId="649B2E86" w:rsidR="00D76C21" w:rsidRPr="00C635C5" w:rsidRDefault="00C635C5" w:rsidP="00C635C5">
      <w:pPr>
        <w:numPr>
          <w:ilvl w:val="0"/>
          <w:numId w:val="2"/>
        </w:numPr>
        <w:spacing w:line="254" w:lineRule="auto"/>
        <w:ind w:left="1440"/>
        <w:rPr>
          <w:rFonts w:ascii="Times New Roman" w:eastAsia="Times New Roman" w:hAnsi="Times New Roman" w:cs="Times New Roman"/>
          <w:color w:val="000000"/>
        </w:rPr>
      </w:pPr>
      <w:r w:rsidRPr="00C635C5">
        <w:rPr>
          <w:rFonts w:ascii="Times New Roman" w:eastAsia="Times New Roman" w:hAnsi="Times New Roman" w:cs="Times New Roman"/>
          <w:color w:val="000000"/>
        </w:rPr>
        <w:t>Concern for the ability to snow plow Great Road if the cantilevered path idea is constructed.</w:t>
      </w:r>
    </w:p>
    <w:p w14:paraId="63840415" w14:textId="1C51F0DE" w:rsidR="00C32E43" w:rsidRPr="00C635C5" w:rsidRDefault="00C32E43" w:rsidP="004815E6">
      <w:pPr>
        <w:suppressAutoHyphens/>
        <w:spacing w:after="0" w:line="240" w:lineRule="auto"/>
        <w:rPr>
          <w:rFonts w:ascii="Times New Roman" w:eastAsia="Calibri" w:hAnsi="Times New Roman" w:cs="Times New Roman"/>
          <w:b/>
          <w:bCs/>
          <w:kern w:val="0"/>
          <w14:ligatures w14:val="none"/>
        </w:rPr>
      </w:pPr>
      <w:r w:rsidRPr="00C635C5">
        <w:rPr>
          <w:rFonts w:ascii="Times New Roman" w:eastAsia="Calibri" w:hAnsi="Times New Roman" w:cs="Times New Roman"/>
          <w:b/>
          <w:bCs/>
          <w:kern w:val="0"/>
          <w14:ligatures w14:val="none"/>
        </w:rPr>
        <w:t xml:space="preserve">Joanne Drive Subdivision: Street Acceptance Process, Bond Reduction, and As-Built Plans </w:t>
      </w:r>
    </w:p>
    <w:p w14:paraId="46DFD186" w14:textId="3C416DEF" w:rsidR="00C32E43" w:rsidRPr="00C635C5" w:rsidRDefault="00C32E43" w:rsidP="00C32E43">
      <w:pPr>
        <w:spacing w:after="0" w:line="240" w:lineRule="auto"/>
        <w:rPr>
          <w:rFonts w:ascii="Times New Roman" w:hAnsi="Times New Roman" w:cs="Times New Roman"/>
          <w:i/>
          <w:iCs/>
        </w:rPr>
      </w:pPr>
      <w:r w:rsidRPr="00C635C5">
        <w:rPr>
          <w:rFonts w:ascii="Times New Roman" w:hAnsi="Times New Roman" w:cs="Times New Roman"/>
          <w:i/>
          <w:iCs/>
        </w:rPr>
        <w:t>Present: Chuck Black, Kendall Homes</w:t>
      </w:r>
    </w:p>
    <w:p w14:paraId="1A9B2876" w14:textId="77777777" w:rsidR="00C32E43" w:rsidRPr="00C635C5" w:rsidRDefault="00C32E43" w:rsidP="004815E6">
      <w:pPr>
        <w:suppressAutoHyphens/>
        <w:spacing w:after="0" w:line="240" w:lineRule="auto"/>
        <w:rPr>
          <w:rFonts w:ascii="Times New Roman" w:eastAsia="Calibri" w:hAnsi="Times New Roman" w:cs="Times New Roman"/>
          <w:b/>
          <w:bCs/>
          <w:kern w:val="0"/>
          <w14:ligatures w14:val="none"/>
        </w:rPr>
      </w:pPr>
    </w:p>
    <w:p w14:paraId="26A05D73" w14:textId="37753EF5" w:rsidR="00170E06" w:rsidRDefault="00170E06" w:rsidP="004815E6">
      <w:pPr>
        <w:suppressAutoHyphens/>
        <w:spacing w:after="0" w:line="240" w:lineRule="auto"/>
        <w:rPr>
          <w:rFonts w:ascii="Times New Roman" w:eastAsia="Calibri" w:hAnsi="Times New Roman" w:cs="Times New Roman"/>
          <w:kern w:val="0"/>
          <w14:ligatures w14:val="none"/>
        </w:rPr>
      </w:pPr>
      <w:r w:rsidRPr="00C635C5">
        <w:rPr>
          <w:rFonts w:ascii="Times New Roman" w:eastAsia="Calibri" w:hAnsi="Times New Roman" w:cs="Times New Roman"/>
          <w:kern w:val="0"/>
          <w14:ligatures w14:val="none"/>
        </w:rPr>
        <w:t>The Planning Board reviewed correspondence related to the request</w:t>
      </w:r>
      <w:r>
        <w:rPr>
          <w:rFonts w:ascii="Times New Roman" w:eastAsia="Calibri" w:hAnsi="Times New Roman" w:cs="Times New Roman"/>
          <w:kern w:val="0"/>
          <w14:ligatures w14:val="none"/>
        </w:rPr>
        <w:t xml:space="preserve"> for a bond reduction for Phases I and II of the Joanne Drive Subdivision, including a letter from the Applicant’s engineer on remaining improvements and correspondence from the Board’s consulting engineer.  Staff acknowledged the intent to have Joanne Drive accepted at </w:t>
      </w:r>
      <w:proofErr w:type="gramStart"/>
      <w:r>
        <w:rPr>
          <w:rFonts w:ascii="Times New Roman" w:eastAsia="Calibri" w:hAnsi="Times New Roman" w:cs="Times New Roman"/>
          <w:kern w:val="0"/>
          <w14:ligatures w14:val="none"/>
        </w:rPr>
        <w:t>Town</w:t>
      </w:r>
      <w:proofErr w:type="gramEnd"/>
      <w:r>
        <w:rPr>
          <w:rFonts w:ascii="Times New Roman" w:eastAsia="Calibri" w:hAnsi="Times New Roman" w:cs="Times New Roman"/>
          <w:kern w:val="0"/>
          <w14:ligatures w14:val="none"/>
        </w:rPr>
        <w:t xml:space="preserve"> Meeting in May 2024. </w:t>
      </w:r>
    </w:p>
    <w:p w14:paraId="7B4A48FB" w14:textId="77777777" w:rsidR="00170E06" w:rsidRPr="00170E06" w:rsidRDefault="00170E06" w:rsidP="004815E6">
      <w:pPr>
        <w:suppressAutoHyphens/>
        <w:spacing w:after="0" w:line="240" w:lineRule="auto"/>
        <w:rPr>
          <w:rFonts w:ascii="Times New Roman" w:eastAsia="Calibri" w:hAnsi="Times New Roman" w:cs="Times New Roman"/>
          <w:kern w:val="0"/>
          <w14:ligatures w14:val="none"/>
        </w:rPr>
      </w:pPr>
    </w:p>
    <w:p w14:paraId="5C5E7367" w14:textId="4BD64749" w:rsidR="002B12C2" w:rsidRDefault="002B12C2" w:rsidP="002B12C2">
      <w:pPr>
        <w:spacing w:after="0" w:line="240" w:lineRule="auto"/>
        <w:rPr>
          <w:rFonts w:ascii="Times New Roman" w:hAnsi="Times New Roman" w:cs="Times New Roman"/>
          <w:i/>
          <w:iCs/>
        </w:rPr>
      </w:pPr>
      <w:r>
        <w:rPr>
          <w:rFonts w:ascii="Times New Roman" w:hAnsi="Times New Roman" w:cs="Times New Roman"/>
          <w:i/>
          <w:iCs/>
        </w:rPr>
        <w:t>Meg Costello motioned to approve the reduction of the combined Phase I and Phase II Escrow Amount by $144,337.59 for improvements completed and confirmed by Places Associates, Inc. from a previous amount of $165,903.00 to an Escrow Amount of $21,565.41, and authorized Karen Kelleher to sign on the Board’s behalf.</w:t>
      </w:r>
    </w:p>
    <w:p w14:paraId="2E7E2517" w14:textId="77777777" w:rsidR="002B12C2" w:rsidRDefault="002B12C2" w:rsidP="002B12C2">
      <w:pPr>
        <w:spacing w:after="0" w:line="240" w:lineRule="auto"/>
        <w:rPr>
          <w:rFonts w:ascii="Times New Roman" w:hAnsi="Times New Roman" w:cs="Times New Roman"/>
          <w:i/>
          <w:iCs/>
        </w:rPr>
      </w:pPr>
      <w:r>
        <w:rPr>
          <w:rFonts w:ascii="Times New Roman" w:hAnsi="Times New Roman" w:cs="Times New Roman"/>
          <w:i/>
          <w:iCs/>
        </w:rPr>
        <w:t>John Colonna-Romano</w:t>
      </w:r>
      <w:r>
        <w:rPr>
          <w:rFonts w:ascii="Times New Roman" w:hAnsi="Times New Roman" w:cs="Times New Roman"/>
        </w:rPr>
        <w:t xml:space="preserve"> </w:t>
      </w:r>
      <w:r>
        <w:rPr>
          <w:rFonts w:ascii="Times New Roman" w:hAnsi="Times New Roman" w:cs="Times New Roman"/>
          <w:i/>
          <w:iCs/>
        </w:rPr>
        <w:t>seconded.</w:t>
      </w:r>
    </w:p>
    <w:p w14:paraId="403AE171" w14:textId="7EE379E7" w:rsidR="00C32E43" w:rsidRPr="00C635C5" w:rsidRDefault="002B12C2" w:rsidP="00C635C5">
      <w:pPr>
        <w:spacing w:after="0" w:line="240" w:lineRule="auto"/>
        <w:ind w:left="1440" w:hanging="1440"/>
        <w:rPr>
          <w:rFonts w:ascii="Times New Roman" w:hAnsi="Times New Roman" w:cs="Times New Roman"/>
          <w:b/>
          <w:bCs/>
        </w:rPr>
      </w:pPr>
      <w:r>
        <w:rPr>
          <w:rFonts w:ascii="Times New Roman" w:hAnsi="Times New Roman" w:cs="Times New Roman"/>
          <w:b/>
          <w:bCs/>
        </w:rPr>
        <w:t xml:space="preserve">Vote: </w:t>
      </w:r>
      <w:r>
        <w:rPr>
          <w:rFonts w:ascii="Times New Roman" w:hAnsi="Times New Roman" w:cs="Times New Roman"/>
        </w:rPr>
        <w:t xml:space="preserve">Lori Clark - </w:t>
      </w:r>
      <w:r>
        <w:rPr>
          <w:rFonts w:ascii="Times New Roman" w:hAnsi="Times New Roman" w:cs="Times New Roman"/>
          <w:b/>
          <w:bCs/>
        </w:rPr>
        <w:t>Yea</w:t>
      </w:r>
      <w:r>
        <w:rPr>
          <w:rFonts w:ascii="Times New Roman" w:hAnsi="Times New Roman" w:cs="Times New Roman"/>
        </w:rPr>
        <w:t xml:space="preserve">; Nancy Arsenault - </w:t>
      </w:r>
      <w:r>
        <w:rPr>
          <w:rFonts w:ascii="Times New Roman" w:hAnsi="Times New Roman" w:cs="Times New Roman"/>
          <w:b/>
          <w:bCs/>
        </w:rPr>
        <w:t>Yea</w:t>
      </w:r>
      <w:r>
        <w:rPr>
          <w:rFonts w:ascii="Times New Roman" w:hAnsi="Times New Roman" w:cs="Times New Roman"/>
        </w:rPr>
        <w:t xml:space="preserve">; John Colonna-Romano - </w:t>
      </w:r>
      <w:r>
        <w:rPr>
          <w:rFonts w:ascii="Times New Roman" w:hAnsi="Times New Roman" w:cs="Times New Roman"/>
          <w:b/>
          <w:bCs/>
        </w:rPr>
        <w:t>Yea</w:t>
      </w:r>
      <w:r>
        <w:rPr>
          <w:rFonts w:ascii="Times New Roman" w:hAnsi="Times New Roman" w:cs="Times New Roman"/>
        </w:rPr>
        <w:t xml:space="preserve">, Margaret Costello – </w:t>
      </w:r>
      <w:r>
        <w:rPr>
          <w:rFonts w:ascii="Times New Roman" w:hAnsi="Times New Roman" w:cs="Times New Roman"/>
          <w:b/>
          <w:bCs/>
        </w:rPr>
        <w:t>Yea</w:t>
      </w:r>
    </w:p>
    <w:p w14:paraId="26F6E2C5" w14:textId="77777777" w:rsidR="00C32E43" w:rsidRDefault="00C32E43" w:rsidP="004815E6">
      <w:pPr>
        <w:suppressAutoHyphens/>
        <w:spacing w:after="0" w:line="240" w:lineRule="auto"/>
        <w:rPr>
          <w:rFonts w:ascii="Times New Roman" w:eastAsia="Calibri" w:hAnsi="Times New Roman" w:cs="Times New Roman"/>
          <w:b/>
          <w:bCs/>
          <w:kern w:val="0"/>
          <w14:ligatures w14:val="none"/>
        </w:rPr>
      </w:pPr>
    </w:p>
    <w:p w14:paraId="788715BF" w14:textId="6A0F2ED1" w:rsidR="007C44A0" w:rsidRPr="007C44A0" w:rsidRDefault="007C44A0" w:rsidP="004815E6">
      <w:pPr>
        <w:suppressAutoHyphens/>
        <w:spacing w:after="0" w:line="240" w:lineRule="auto"/>
        <w:rPr>
          <w:rFonts w:ascii="Times New Roman" w:eastAsia="Calibri" w:hAnsi="Times New Roman" w:cs="Times New Roman"/>
          <w:b/>
          <w:bCs/>
          <w:kern w:val="0"/>
          <w14:ligatures w14:val="none"/>
        </w:rPr>
      </w:pPr>
      <w:r w:rsidRPr="007C44A0">
        <w:rPr>
          <w:rFonts w:ascii="Times New Roman" w:eastAsia="Calibri" w:hAnsi="Times New Roman" w:cs="Times New Roman"/>
          <w:b/>
          <w:bCs/>
          <w:kern w:val="0"/>
          <w14:ligatures w14:val="none"/>
        </w:rPr>
        <w:t>Review of Minutes</w:t>
      </w:r>
    </w:p>
    <w:p w14:paraId="6F6A9457" w14:textId="12CA80EA" w:rsidR="00706C16" w:rsidRDefault="007C4DF8" w:rsidP="00706C16">
      <w:pPr>
        <w:spacing w:after="0" w:line="240" w:lineRule="auto"/>
        <w:rPr>
          <w:rFonts w:ascii="Times New Roman" w:hAnsi="Times New Roman" w:cs="Times New Roman"/>
          <w:i/>
          <w:iCs/>
        </w:rPr>
      </w:pPr>
      <w:r>
        <w:rPr>
          <w:rFonts w:ascii="Times New Roman" w:hAnsi="Times New Roman" w:cs="Times New Roman"/>
          <w:i/>
          <w:iCs/>
        </w:rPr>
        <w:t>Meg Costello</w:t>
      </w:r>
      <w:r w:rsidR="00706C16">
        <w:rPr>
          <w:rFonts w:ascii="Times New Roman" w:hAnsi="Times New Roman" w:cs="Times New Roman"/>
          <w:i/>
          <w:iCs/>
        </w:rPr>
        <w:t xml:space="preserve"> motioned to approve the minutes of January </w:t>
      </w:r>
      <w:r w:rsidR="00C32E43">
        <w:rPr>
          <w:rFonts w:ascii="Times New Roman" w:hAnsi="Times New Roman" w:cs="Times New Roman"/>
          <w:i/>
          <w:iCs/>
        </w:rPr>
        <w:t>16</w:t>
      </w:r>
      <w:r w:rsidR="00706C16">
        <w:rPr>
          <w:rFonts w:ascii="Times New Roman" w:hAnsi="Times New Roman" w:cs="Times New Roman"/>
          <w:i/>
          <w:iCs/>
        </w:rPr>
        <w:t xml:space="preserve">, </w:t>
      </w:r>
      <w:proofErr w:type="gramStart"/>
      <w:r w:rsidR="00706C16">
        <w:rPr>
          <w:rFonts w:ascii="Times New Roman" w:hAnsi="Times New Roman" w:cs="Times New Roman"/>
          <w:i/>
          <w:iCs/>
        </w:rPr>
        <w:t>2024</w:t>
      </w:r>
      <w:proofErr w:type="gramEnd"/>
      <w:r w:rsidR="00706C16">
        <w:rPr>
          <w:rFonts w:ascii="Times New Roman" w:hAnsi="Times New Roman" w:cs="Times New Roman"/>
          <w:i/>
          <w:iCs/>
        </w:rPr>
        <w:t xml:space="preserve"> as amended.</w:t>
      </w:r>
    </w:p>
    <w:p w14:paraId="66C9B3E1" w14:textId="77777777" w:rsidR="00706C16" w:rsidRDefault="00706C16" w:rsidP="00706C16">
      <w:pPr>
        <w:spacing w:after="0" w:line="240" w:lineRule="auto"/>
        <w:rPr>
          <w:rFonts w:ascii="Times New Roman" w:hAnsi="Times New Roman" w:cs="Times New Roman"/>
          <w:i/>
          <w:iCs/>
        </w:rPr>
      </w:pPr>
      <w:r>
        <w:rPr>
          <w:rFonts w:ascii="Times New Roman" w:hAnsi="Times New Roman" w:cs="Times New Roman"/>
          <w:i/>
          <w:iCs/>
        </w:rPr>
        <w:t>John Colonna-Romano</w:t>
      </w:r>
      <w:r>
        <w:rPr>
          <w:rFonts w:ascii="Times New Roman" w:hAnsi="Times New Roman" w:cs="Times New Roman"/>
        </w:rPr>
        <w:t xml:space="preserve"> </w:t>
      </w:r>
      <w:r>
        <w:rPr>
          <w:rFonts w:ascii="Times New Roman" w:hAnsi="Times New Roman" w:cs="Times New Roman"/>
          <w:i/>
          <w:iCs/>
        </w:rPr>
        <w:t>seconded.</w:t>
      </w:r>
    </w:p>
    <w:p w14:paraId="6306BCB1" w14:textId="5335A48C" w:rsidR="00706C16" w:rsidRDefault="00706C16" w:rsidP="00706C16">
      <w:pPr>
        <w:spacing w:after="0" w:line="240" w:lineRule="auto"/>
        <w:ind w:left="1440" w:hanging="1440"/>
        <w:rPr>
          <w:rFonts w:ascii="Times New Roman" w:hAnsi="Times New Roman" w:cs="Times New Roman"/>
          <w:b/>
          <w:bCs/>
        </w:rPr>
      </w:pPr>
      <w:r>
        <w:rPr>
          <w:rFonts w:ascii="Times New Roman" w:hAnsi="Times New Roman" w:cs="Times New Roman"/>
          <w:b/>
          <w:bCs/>
        </w:rPr>
        <w:t xml:space="preserve">Vote: </w:t>
      </w:r>
      <w:r>
        <w:rPr>
          <w:rFonts w:ascii="Times New Roman" w:hAnsi="Times New Roman" w:cs="Times New Roman"/>
        </w:rPr>
        <w:t xml:space="preserve">Lori Clark - </w:t>
      </w:r>
      <w:r>
        <w:rPr>
          <w:rFonts w:ascii="Times New Roman" w:hAnsi="Times New Roman" w:cs="Times New Roman"/>
          <w:b/>
          <w:bCs/>
        </w:rPr>
        <w:t>Yea</w:t>
      </w:r>
      <w:r>
        <w:rPr>
          <w:rFonts w:ascii="Times New Roman" w:hAnsi="Times New Roman" w:cs="Times New Roman"/>
        </w:rPr>
        <w:t xml:space="preserve">; Nancy Arsenault - </w:t>
      </w:r>
      <w:r>
        <w:rPr>
          <w:rFonts w:ascii="Times New Roman" w:hAnsi="Times New Roman" w:cs="Times New Roman"/>
          <w:b/>
          <w:bCs/>
        </w:rPr>
        <w:t>Yea</w:t>
      </w:r>
      <w:r>
        <w:rPr>
          <w:rFonts w:ascii="Times New Roman" w:hAnsi="Times New Roman" w:cs="Times New Roman"/>
        </w:rPr>
        <w:t xml:space="preserve">; John Colonna-Romano - </w:t>
      </w:r>
      <w:r>
        <w:rPr>
          <w:rFonts w:ascii="Times New Roman" w:hAnsi="Times New Roman" w:cs="Times New Roman"/>
          <w:b/>
          <w:bCs/>
        </w:rPr>
        <w:t>Yea</w:t>
      </w:r>
      <w:r>
        <w:rPr>
          <w:rFonts w:ascii="Times New Roman" w:hAnsi="Times New Roman" w:cs="Times New Roman"/>
        </w:rPr>
        <w:t xml:space="preserve">, Margaret Costello – </w:t>
      </w:r>
      <w:r>
        <w:rPr>
          <w:rFonts w:ascii="Times New Roman" w:hAnsi="Times New Roman" w:cs="Times New Roman"/>
          <w:b/>
          <w:bCs/>
        </w:rPr>
        <w:t>Yea</w:t>
      </w:r>
    </w:p>
    <w:p w14:paraId="16B0F56F" w14:textId="77777777" w:rsidR="00C32E43" w:rsidRDefault="00C32E43" w:rsidP="00706C16">
      <w:pPr>
        <w:spacing w:after="0" w:line="240" w:lineRule="auto"/>
        <w:ind w:left="1440" w:hanging="1440"/>
        <w:rPr>
          <w:rFonts w:ascii="Times New Roman" w:hAnsi="Times New Roman" w:cs="Times New Roman"/>
          <w:b/>
          <w:bCs/>
        </w:rPr>
      </w:pPr>
    </w:p>
    <w:p w14:paraId="44D674B8" w14:textId="614D5F73" w:rsidR="00C32E43" w:rsidRDefault="002B12C2" w:rsidP="00C32E43">
      <w:pPr>
        <w:spacing w:after="0" w:line="240" w:lineRule="auto"/>
        <w:rPr>
          <w:rFonts w:ascii="Times New Roman" w:hAnsi="Times New Roman" w:cs="Times New Roman"/>
          <w:i/>
          <w:iCs/>
        </w:rPr>
      </w:pPr>
      <w:r>
        <w:rPr>
          <w:rFonts w:ascii="Times New Roman" w:hAnsi="Times New Roman" w:cs="Times New Roman"/>
          <w:i/>
          <w:iCs/>
        </w:rPr>
        <w:t>Margaret Costello</w:t>
      </w:r>
      <w:r w:rsidR="00C32E43">
        <w:rPr>
          <w:rFonts w:ascii="Times New Roman" w:hAnsi="Times New Roman" w:cs="Times New Roman"/>
          <w:i/>
          <w:iCs/>
        </w:rPr>
        <w:t xml:space="preserve"> motioned to approve the minutes of January 23, </w:t>
      </w:r>
      <w:proofErr w:type="gramStart"/>
      <w:r w:rsidR="00C32E43">
        <w:rPr>
          <w:rFonts w:ascii="Times New Roman" w:hAnsi="Times New Roman" w:cs="Times New Roman"/>
          <w:i/>
          <w:iCs/>
        </w:rPr>
        <w:t>2024</w:t>
      </w:r>
      <w:proofErr w:type="gramEnd"/>
      <w:r w:rsidR="00C32E43">
        <w:rPr>
          <w:rFonts w:ascii="Times New Roman" w:hAnsi="Times New Roman" w:cs="Times New Roman"/>
          <w:i/>
          <w:iCs/>
        </w:rPr>
        <w:t xml:space="preserve"> as amended.</w:t>
      </w:r>
    </w:p>
    <w:p w14:paraId="72488451" w14:textId="77777777" w:rsidR="00C32E43" w:rsidRDefault="00C32E43" w:rsidP="00C32E43">
      <w:pPr>
        <w:spacing w:after="0" w:line="240" w:lineRule="auto"/>
        <w:rPr>
          <w:rFonts w:ascii="Times New Roman" w:hAnsi="Times New Roman" w:cs="Times New Roman"/>
          <w:i/>
          <w:iCs/>
        </w:rPr>
      </w:pPr>
      <w:r>
        <w:rPr>
          <w:rFonts w:ascii="Times New Roman" w:hAnsi="Times New Roman" w:cs="Times New Roman"/>
          <w:i/>
          <w:iCs/>
        </w:rPr>
        <w:t>John Colonna-Romano</w:t>
      </w:r>
      <w:r>
        <w:rPr>
          <w:rFonts w:ascii="Times New Roman" w:hAnsi="Times New Roman" w:cs="Times New Roman"/>
        </w:rPr>
        <w:t xml:space="preserve"> </w:t>
      </w:r>
      <w:r>
        <w:rPr>
          <w:rFonts w:ascii="Times New Roman" w:hAnsi="Times New Roman" w:cs="Times New Roman"/>
          <w:i/>
          <w:iCs/>
        </w:rPr>
        <w:t>seconded.</w:t>
      </w:r>
    </w:p>
    <w:p w14:paraId="63091095" w14:textId="65D753A0" w:rsidR="00C32E43" w:rsidRDefault="00C32E43" w:rsidP="00C32E43">
      <w:pPr>
        <w:spacing w:after="0" w:line="240" w:lineRule="auto"/>
        <w:ind w:left="1440" w:hanging="1440"/>
        <w:rPr>
          <w:rFonts w:ascii="Times New Roman" w:hAnsi="Times New Roman" w:cs="Times New Roman"/>
          <w:b/>
          <w:bCs/>
        </w:rPr>
      </w:pPr>
      <w:r>
        <w:rPr>
          <w:rFonts w:ascii="Times New Roman" w:hAnsi="Times New Roman" w:cs="Times New Roman"/>
          <w:b/>
          <w:bCs/>
        </w:rPr>
        <w:t xml:space="preserve">Vote: </w:t>
      </w:r>
      <w:r>
        <w:rPr>
          <w:rFonts w:ascii="Times New Roman" w:hAnsi="Times New Roman" w:cs="Times New Roman"/>
        </w:rPr>
        <w:t xml:space="preserve">Lori Clark - </w:t>
      </w:r>
      <w:r>
        <w:rPr>
          <w:rFonts w:ascii="Times New Roman" w:hAnsi="Times New Roman" w:cs="Times New Roman"/>
          <w:b/>
          <w:bCs/>
        </w:rPr>
        <w:t>Yea</w:t>
      </w:r>
      <w:r>
        <w:rPr>
          <w:rFonts w:ascii="Times New Roman" w:hAnsi="Times New Roman" w:cs="Times New Roman"/>
        </w:rPr>
        <w:t xml:space="preserve">; Nancy Arsenault - </w:t>
      </w:r>
      <w:r>
        <w:rPr>
          <w:rFonts w:ascii="Times New Roman" w:hAnsi="Times New Roman" w:cs="Times New Roman"/>
          <w:b/>
          <w:bCs/>
        </w:rPr>
        <w:t>Yea</w:t>
      </w:r>
      <w:r>
        <w:rPr>
          <w:rFonts w:ascii="Times New Roman" w:hAnsi="Times New Roman" w:cs="Times New Roman"/>
        </w:rPr>
        <w:t xml:space="preserve">; John Colonna-Romano - </w:t>
      </w:r>
      <w:r>
        <w:rPr>
          <w:rFonts w:ascii="Times New Roman" w:hAnsi="Times New Roman" w:cs="Times New Roman"/>
          <w:b/>
          <w:bCs/>
        </w:rPr>
        <w:t>Yea</w:t>
      </w:r>
      <w:r>
        <w:rPr>
          <w:rFonts w:ascii="Times New Roman" w:hAnsi="Times New Roman" w:cs="Times New Roman"/>
        </w:rPr>
        <w:t xml:space="preserve">, Margaret Costello – </w:t>
      </w:r>
      <w:r>
        <w:rPr>
          <w:rFonts w:ascii="Times New Roman" w:hAnsi="Times New Roman" w:cs="Times New Roman"/>
          <w:b/>
          <w:bCs/>
        </w:rPr>
        <w:t>Yea</w:t>
      </w:r>
    </w:p>
    <w:p w14:paraId="7B69903F" w14:textId="77777777" w:rsidR="00170E06" w:rsidRDefault="00170E06" w:rsidP="00C32E43">
      <w:pPr>
        <w:spacing w:after="0" w:line="240" w:lineRule="auto"/>
        <w:ind w:left="1440" w:hanging="1440"/>
        <w:rPr>
          <w:rFonts w:ascii="Times New Roman" w:hAnsi="Times New Roman" w:cs="Times New Roman"/>
          <w:b/>
          <w:bCs/>
        </w:rPr>
      </w:pPr>
    </w:p>
    <w:p w14:paraId="6E3AFFA9" w14:textId="0D106686" w:rsidR="00170E06" w:rsidRDefault="00170E06" w:rsidP="00170E06">
      <w:pPr>
        <w:spacing w:after="0" w:line="240" w:lineRule="auto"/>
        <w:rPr>
          <w:rFonts w:ascii="Times New Roman" w:hAnsi="Times New Roman" w:cs="Times New Roman"/>
          <w:i/>
          <w:iCs/>
        </w:rPr>
      </w:pPr>
      <w:r>
        <w:rPr>
          <w:rFonts w:ascii="Times New Roman" w:hAnsi="Times New Roman" w:cs="Times New Roman"/>
          <w:i/>
          <w:iCs/>
        </w:rPr>
        <w:t>Margaret Costello motioned to approve the</w:t>
      </w:r>
      <w:r>
        <w:rPr>
          <w:rFonts w:ascii="Times New Roman" w:hAnsi="Times New Roman" w:cs="Times New Roman"/>
          <w:i/>
          <w:iCs/>
        </w:rPr>
        <w:t xml:space="preserve"> Executive Session</w:t>
      </w:r>
      <w:r>
        <w:rPr>
          <w:rFonts w:ascii="Times New Roman" w:hAnsi="Times New Roman" w:cs="Times New Roman"/>
          <w:i/>
          <w:iCs/>
        </w:rPr>
        <w:t xml:space="preserve"> minutes of January 23, </w:t>
      </w:r>
      <w:proofErr w:type="gramStart"/>
      <w:r>
        <w:rPr>
          <w:rFonts w:ascii="Times New Roman" w:hAnsi="Times New Roman" w:cs="Times New Roman"/>
          <w:i/>
          <w:iCs/>
        </w:rPr>
        <w:t>2024</w:t>
      </w:r>
      <w:proofErr w:type="gramEnd"/>
      <w:r>
        <w:rPr>
          <w:rFonts w:ascii="Times New Roman" w:hAnsi="Times New Roman" w:cs="Times New Roman"/>
          <w:i/>
          <w:iCs/>
        </w:rPr>
        <w:t xml:space="preserve"> as amended.</w:t>
      </w:r>
    </w:p>
    <w:p w14:paraId="686EE583" w14:textId="77777777" w:rsidR="00170E06" w:rsidRDefault="00170E06" w:rsidP="00170E06">
      <w:pPr>
        <w:spacing w:after="0" w:line="240" w:lineRule="auto"/>
        <w:rPr>
          <w:rFonts w:ascii="Times New Roman" w:hAnsi="Times New Roman" w:cs="Times New Roman"/>
          <w:i/>
          <w:iCs/>
        </w:rPr>
      </w:pPr>
      <w:r>
        <w:rPr>
          <w:rFonts w:ascii="Times New Roman" w:hAnsi="Times New Roman" w:cs="Times New Roman"/>
          <w:i/>
          <w:iCs/>
        </w:rPr>
        <w:t>John Colonna-Romano</w:t>
      </w:r>
      <w:r>
        <w:rPr>
          <w:rFonts w:ascii="Times New Roman" w:hAnsi="Times New Roman" w:cs="Times New Roman"/>
        </w:rPr>
        <w:t xml:space="preserve"> </w:t>
      </w:r>
      <w:r>
        <w:rPr>
          <w:rFonts w:ascii="Times New Roman" w:hAnsi="Times New Roman" w:cs="Times New Roman"/>
          <w:i/>
          <w:iCs/>
        </w:rPr>
        <w:t>seconded.</w:t>
      </w:r>
    </w:p>
    <w:p w14:paraId="0167BAD2" w14:textId="10B01066" w:rsidR="00170E06" w:rsidRDefault="00170E06" w:rsidP="00170E06">
      <w:pPr>
        <w:spacing w:after="0" w:line="240" w:lineRule="auto"/>
        <w:ind w:left="1440" w:hanging="1440"/>
        <w:rPr>
          <w:rFonts w:ascii="Times New Roman" w:hAnsi="Times New Roman" w:cs="Times New Roman"/>
          <w:b/>
          <w:bCs/>
        </w:rPr>
      </w:pPr>
      <w:r>
        <w:rPr>
          <w:rFonts w:ascii="Times New Roman" w:hAnsi="Times New Roman" w:cs="Times New Roman"/>
          <w:b/>
          <w:bCs/>
        </w:rPr>
        <w:t xml:space="preserve">Vote: </w:t>
      </w:r>
      <w:r>
        <w:rPr>
          <w:rFonts w:ascii="Times New Roman" w:hAnsi="Times New Roman" w:cs="Times New Roman"/>
        </w:rPr>
        <w:t xml:space="preserve">Lori Clark - </w:t>
      </w:r>
      <w:r>
        <w:rPr>
          <w:rFonts w:ascii="Times New Roman" w:hAnsi="Times New Roman" w:cs="Times New Roman"/>
          <w:b/>
          <w:bCs/>
        </w:rPr>
        <w:t>Yea</w:t>
      </w:r>
      <w:r>
        <w:rPr>
          <w:rFonts w:ascii="Times New Roman" w:hAnsi="Times New Roman" w:cs="Times New Roman"/>
        </w:rPr>
        <w:t xml:space="preserve">; Nancy Arsenault - </w:t>
      </w:r>
      <w:r>
        <w:rPr>
          <w:rFonts w:ascii="Times New Roman" w:hAnsi="Times New Roman" w:cs="Times New Roman"/>
          <w:b/>
          <w:bCs/>
        </w:rPr>
        <w:t>Yea</w:t>
      </w:r>
      <w:r>
        <w:rPr>
          <w:rFonts w:ascii="Times New Roman" w:hAnsi="Times New Roman" w:cs="Times New Roman"/>
        </w:rPr>
        <w:t xml:space="preserve">; John Colonna-Romano - </w:t>
      </w:r>
      <w:r>
        <w:rPr>
          <w:rFonts w:ascii="Times New Roman" w:hAnsi="Times New Roman" w:cs="Times New Roman"/>
          <w:b/>
          <w:bCs/>
        </w:rPr>
        <w:t>Yea</w:t>
      </w:r>
      <w:r>
        <w:rPr>
          <w:rFonts w:ascii="Times New Roman" w:hAnsi="Times New Roman" w:cs="Times New Roman"/>
        </w:rPr>
        <w:t xml:space="preserve">, Margaret Costello – </w:t>
      </w:r>
      <w:r>
        <w:rPr>
          <w:rFonts w:ascii="Times New Roman" w:hAnsi="Times New Roman" w:cs="Times New Roman"/>
          <w:b/>
          <w:bCs/>
        </w:rPr>
        <w:t>Yea</w:t>
      </w:r>
    </w:p>
    <w:p w14:paraId="7D70A3EB" w14:textId="77777777" w:rsidR="007C44A0" w:rsidRPr="006B5E2B" w:rsidRDefault="007C44A0" w:rsidP="004815E6">
      <w:pPr>
        <w:spacing w:after="0" w:line="240" w:lineRule="auto"/>
        <w:ind w:hanging="90"/>
        <w:rPr>
          <w:rFonts w:ascii="Times New Roman" w:hAnsi="Times New Roman" w:cs="Times New Roman"/>
        </w:rPr>
      </w:pPr>
    </w:p>
    <w:p w14:paraId="3147417F" w14:textId="77777777" w:rsidR="00B27D6F" w:rsidRDefault="00B27D6F" w:rsidP="004815E6">
      <w:pPr>
        <w:tabs>
          <w:tab w:val="left" w:pos="720"/>
        </w:tabs>
        <w:spacing w:after="0" w:line="240" w:lineRule="auto"/>
        <w:rPr>
          <w:rFonts w:ascii="Times New Roman" w:hAnsi="Times New Roman" w:cs="Times New Roman"/>
          <w:b/>
          <w:bCs/>
        </w:rPr>
      </w:pPr>
      <w:r>
        <w:rPr>
          <w:rFonts w:ascii="Times New Roman" w:hAnsi="Times New Roman" w:cs="Times New Roman"/>
          <w:b/>
          <w:bCs/>
        </w:rPr>
        <w:t>Correspondence</w:t>
      </w:r>
    </w:p>
    <w:p w14:paraId="792DD03E" w14:textId="6286E437" w:rsidR="00B27D6F" w:rsidRDefault="00B27D6F" w:rsidP="004815E6">
      <w:pPr>
        <w:tabs>
          <w:tab w:val="left" w:pos="720"/>
        </w:tabs>
        <w:spacing w:after="0" w:line="240" w:lineRule="auto"/>
        <w:rPr>
          <w:rFonts w:ascii="Times New Roman" w:hAnsi="Times New Roman" w:cs="Times New Roman"/>
        </w:rPr>
      </w:pPr>
      <w:r>
        <w:rPr>
          <w:rFonts w:ascii="Times New Roman" w:hAnsi="Times New Roman" w:cs="Times New Roman"/>
        </w:rPr>
        <w:t xml:space="preserve">Members discussed recent news regarding the Town of Milton’s noncompliance with Section 3A MBTA Communities legislation.  Members discussed consequences of noncompliance and various timelines for compliance. </w:t>
      </w:r>
    </w:p>
    <w:p w14:paraId="27A92532" w14:textId="77777777" w:rsidR="00B27D6F" w:rsidRPr="00B27D6F" w:rsidRDefault="00B27D6F" w:rsidP="004815E6">
      <w:pPr>
        <w:tabs>
          <w:tab w:val="left" w:pos="720"/>
        </w:tabs>
        <w:spacing w:after="0" w:line="240" w:lineRule="auto"/>
        <w:rPr>
          <w:rFonts w:ascii="Times New Roman" w:hAnsi="Times New Roman" w:cs="Times New Roman"/>
        </w:rPr>
      </w:pPr>
    </w:p>
    <w:p w14:paraId="654D67FA" w14:textId="15A86B6C" w:rsidR="007C44A0" w:rsidRPr="006B5E2B" w:rsidRDefault="007C44A0" w:rsidP="004815E6">
      <w:pPr>
        <w:tabs>
          <w:tab w:val="left" w:pos="720"/>
        </w:tabs>
        <w:spacing w:after="0" w:line="240" w:lineRule="auto"/>
        <w:rPr>
          <w:rFonts w:ascii="Times New Roman" w:hAnsi="Times New Roman" w:cs="Times New Roman"/>
          <w:b/>
          <w:bCs/>
        </w:rPr>
      </w:pPr>
      <w:r w:rsidRPr="006B5E2B">
        <w:rPr>
          <w:rFonts w:ascii="Times New Roman" w:hAnsi="Times New Roman" w:cs="Times New Roman"/>
          <w:b/>
          <w:bCs/>
        </w:rPr>
        <w:lastRenderedPageBreak/>
        <w:t>Planning Board Member Updates</w:t>
      </w:r>
    </w:p>
    <w:p w14:paraId="3F55BBA8" w14:textId="2927C887" w:rsidR="007C44A0" w:rsidRDefault="00B27D6F" w:rsidP="004815E6">
      <w:pPr>
        <w:spacing w:after="0" w:line="240" w:lineRule="auto"/>
        <w:rPr>
          <w:rFonts w:ascii="Times New Roman" w:hAnsi="Times New Roman" w:cs="Times New Roman"/>
        </w:rPr>
      </w:pPr>
      <w:r>
        <w:rPr>
          <w:rFonts w:ascii="Times New Roman" w:hAnsi="Times New Roman" w:cs="Times New Roman"/>
        </w:rPr>
        <w:t xml:space="preserve">Nancy Arsenault noted that </w:t>
      </w:r>
      <w:proofErr w:type="gramStart"/>
      <w:r>
        <w:rPr>
          <w:rFonts w:ascii="Times New Roman" w:hAnsi="Times New Roman" w:cs="Times New Roman"/>
        </w:rPr>
        <w:t>a number of</w:t>
      </w:r>
      <w:proofErr w:type="gramEnd"/>
      <w:r>
        <w:rPr>
          <w:rFonts w:ascii="Times New Roman" w:hAnsi="Times New Roman" w:cs="Times New Roman"/>
        </w:rPr>
        <w:t xml:space="preserve"> business plazas in the region are seeing redevelopment to include mixed uses.  </w:t>
      </w:r>
    </w:p>
    <w:p w14:paraId="42ADC2B3" w14:textId="77777777" w:rsidR="00B27D6F" w:rsidRDefault="00B27D6F" w:rsidP="004815E6">
      <w:pPr>
        <w:spacing w:after="0" w:line="240" w:lineRule="auto"/>
        <w:rPr>
          <w:rFonts w:ascii="Times New Roman" w:hAnsi="Times New Roman" w:cs="Times New Roman"/>
        </w:rPr>
      </w:pPr>
    </w:p>
    <w:p w14:paraId="0908ED5B" w14:textId="3C7B75AB" w:rsidR="00E25969" w:rsidRDefault="00E25969" w:rsidP="004815E6">
      <w:pPr>
        <w:spacing w:after="0" w:line="240" w:lineRule="auto"/>
        <w:rPr>
          <w:rFonts w:ascii="Times New Roman" w:hAnsi="Times New Roman" w:cs="Times New Roman"/>
        </w:rPr>
      </w:pPr>
      <w:r>
        <w:rPr>
          <w:rFonts w:ascii="Times New Roman" w:hAnsi="Times New Roman" w:cs="Times New Roman"/>
        </w:rPr>
        <w:t xml:space="preserve">Margaret Costello said that she is doing some exploratory research to understand the process and costs associated with converting overhead utilities to underground so that new businesses can work with Hudson Light and Power to receive electric utilities on private property via underground conduit. Margaret Costello said that </w:t>
      </w:r>
      <w:proofErr w:type="gramStart"/>
      <w:r>
        <w:rPr>
          <w:rFonts w:ascii="Times New Roman" w:hAnsi="Times New Roman" w:cs="Times New Roman"/>
        </w:rPr>
        <w:t>a goal</w:t>
      </w:r>
      <w:proofErr w:type="gramEnd"/>
      <w:r>
        <w:rPr>
          <w:rFonts w:ascii="Times New Roman" w:hAnsi="Times New Roman" w:cs="Times New Roman"/>
        </w:rPr>
        <w:t xml:space="preserve"> of this research is to better communicate with Lower Village property owners the way to convert utilities and arm the Board with information to be able to refute claims of economic infeasibility.  Margaret Costello noted that placing utilities underground has long been a priority of the Board’s, however business property owners have historically been reticent to proceed with this. </w:t>
      </w:r>
    </w:p>
    <w:p w14:paraId="1952397C" w14:textId="77777777" w:rsidR="00E25969" w:rsidRPr="006B5E2B" w:rsidRDefault="00E25969" w:rsidP="004815E6">
      <w:pPr>
        <w:spacing w:after="0" w:line="240" w:lineRule="auto"/>
        <w:rPr>
          <w:rFonts w:ascii="Times New Roman" w:hAnsi="Times New Roman" w:cs="Times New Roman"/>
        </w:rPr>
      </w:pPr>
    </w:p>
    <w:p w14:paraId="570D024F" w14:textId="77777777" w:rsidR="007C44A0" w:rsidRPr="006B5E2B" w:rsidRDefault="007C44A0" w:rsidP="004815E6">
      <w:pPr>
        <w:spacing w:after="0" w:line="240" w:lineRule="auto"/>
        <w:rPr>
          <w:rFonts w:ascii="Times New Roman" w:hAnsi="Times New Roman" w:cs="Times New Roman"/>
        </w:rPr>
      </w:pPr>
      <w:r w:rsidRPr="006B5E2B">
        <w:rPr>
          <w:rFonts w:ascii="Times New Roman" w:hAnsi="Times New Roman" w:cs="Times New Roman"/>
          <w:b/>
          <w:bCs/>
        </w:rPr>
        <w:t xml:space="preserve">Planning Director’s Report </w:t>
      </w:r>
    </w:p>
    <w:p w14:paraId="0795779C" w14:textId="0CEA4478" w:rsidR="004815E6" w:rsidRDefault="00DD13EF" w:rsidP="004815E6">
      <w:pPr>
        <w:spacing w:after="0" w:line="240" w:lineRule="auto"/>
        <w:rPr>
          <w:rFonts w:ascii="Times New Roman" w:hAnsi="Times New Roman" w:cs="Times New Roman"/>
        </w:rPr>
      </w:pPr>
      <w:r>
        <w:rPr>
          <w:rFonts w:ascii="Times New Roman" w:hAnsi="Times New Roman" w:cs="Times New Roman"/>
          <w:i/>
          <w:iCs/>
        </w:rPr>
        <w:t>Lower Village Developments</w:t>
      </w:r>
      <w:r>
        <w:rPr>
          <w:rFonts w:ascii="Times New Roman" w:hAnsi="Times New Roman" w:cs="Times New Roman"/>
        </w:rPr>
        <w:t xml:space="preserve"> – Staff are meeting with the owner of 124 Great Road to hold a pre-filing meeting regarding their plans for a car detail shop and the new bylaw. In other news, the Board’s consulting engineer at Places Associates, Inc. is reviewing the most recent Stow House of Pizza site plan. This item will be placed on an upcoming agenda once a letter has been received from Places.  The temporary </w:t>
      </w:r>
      <w:r w:rsidR="00DA1C60">
        <w:rPr>
          <w:rFonts w:ascii="Times New Roman" w:hAnsi="Times New Roman" w:cs="Times New Roman"/>
        </w:rPr>
        <w:t xml:space="preserve">common </w:t>
      </w:r>
      <w:proofErr w:type="spellStart"/>
      <w:r>
        <w:rPr>
          <w:rFonts w:ascii="Times New Roman" w:hAnsi="Times New Roman" w:cs="Times New Roman"/>
        </w:rPr>
        <w:t>vi</w:t>
      </w:r>
      <w:r w:rsidR="00DA1C60">
        <w:rPr>
          <w:rFonts w:ascii="Times New Roman" w:hAnsi="Times New Roman" w:cs="Times New Roman"/>
        </w:rPr>
        <w:t>ct</w:t>
      </w:r>
      <w:r>
        <w:rPr>
          <w:rFonts w:ascii="Times New Roman" w:hAnsi="Times New Roman" w:cs="Times New Roman"/>
        </w:rPr>
        <w:t>ualler</w:t>
      </w:r>
      <w:proofErr w:type="spellEnd"/>
      <w:r>
        <w:rPr>
          <w:rFonts w:ascii="Times New Roman" w:hAnsi="Times New Roman" w:cs="Times New Roman"/>
        </w:rPr>
        <w:t xml:space="preserve"> license through the Select Board expires at the end of March and will be on the Select Board’s March 26</w:t>
      </w:r>
      <w:r w:rsidRPr="00DD13EF">
        <w:rPr>
          <w:rFonts w:ascii="Times New Roman" w:hAnsi="Times New Roman" w:cs="Times New Roman"/>
          <w:vertAlign w:val="superscript"/>
        </w:rPr>
        <w:t>th</w:t>
      </w:r>
      <w:r>
        <w:rPr>
          <w:rFonts w:ascii="Times New Roman" w:hAnsi="Times New Roman" w:cs="Times New Roman"/>
        </w:rPr>
        <w:t xml:space="preserve"> agenda for consideration of renewal. </w:t>
      </w:r>
    </w:p>
    <w:p w14:paraId="658BF051" w14:textId="77777777" w:rsidR="00DA1C60" w:rsidRDefault="00DA1C60" w:rsidP="004815E6">
      <w:pPr>
        <w:spacing w:after="0" w:line="240" w:lineRule="auto"/>
        <w:rPr>
          <w:rFonts w:ascii="Times New Roman" w:hAnsi="Times New Roman" w:cs="Times New Roman"/>
        </w:rPr>
      </w:pPr>
    </w:p>
    <w:p w14:paraId="478B500D" w14:textId="24408284" w:rsidR="00DA1C60" w:rsidRDefault="00DA1C60" w:rsidP="004815E6">
      <w:pPr>
        <w:spacing w:after="0" w:line="240" w:lineRule="auto"/>
        <w:rPr>
          <w:rFonts w:ascii="Times New Roman" w:hAnsi="Times New Roman" w:cs="Times New Roman"/>
        </w:rPr>
      </w:pPr>
      <w:r>
        <w:rPr>
          <w:rFonts w:ascii="Times New Roman" w:hAnsi="Times New Roman" w:cs="Times New Roman"/>
          <w:i/>
          <w:iCs/>
        </w:rPr>
        <w:t xml:space="preserve">Housing Production Plan and MBTA Communities/ 3A Work – </w:t>
      </w:r>
      <w:r>
        <w:rPr>
          <w:rFonts w:ascii="Times New Roman" w:hAnsi="Times New Roman" w:cs="Times New Roman"/>
        </w:rPr>
        <w:t>The next Housing Production Plan (HPP) forum has been scheduled for March 27</w:t>
      </w:r>
      <w:r w:rsidRPr="00DA1C60">
        <w:rPr>
          <w:rFonts w:ascii="Times New Roman" w:hAnsi="Times New Roman" w:cs="Times New Roman"/>
          <w:vertAlign w:val="superscript"/>
        </w:rPr>
        <w:t>th</w:t>
      </w:r>
      <w:r>
        <w:rPr>
          <w:rFonts w:ascii="Times New Roman" w:hAnsi="Times New Roman" w:cs="Times New Roman"/>
        </w:rPr>
        <w:t xml:space="preserve">, at which point draft housing goals and strategies will be shared.  The update to the HPP has been a helpful process in gaining feedback from residents about where in Stow housing development should occur and could inform the MBTA Communities zoning process.  The feedback so far in the HPP process has been very positive, with residents asking for more diversity in housing, for multifamily allowances, and for housing to </w:t>
      </w:r>
      <w:proofErr w:type="gramStart"/>
      <w:r>
        <w:rPr>
          <w:rFonts w:ascii="Times New Roman" w:hAnsi="Times New Roman" w:cs="Times New Roman"/>
        </w:rPr>
        <w:t>be located in</w:t>
      </w:r>
      <w:proofErr w:type="gramEnd"/>
      <w:r>
        <w:rPr>
          <w:rFonts w:ascii="Times New Roman" w:hAnsi="Times New Roman" w:cs="Times New Roman"/>
        </w:rPr>
        <w:t xml:space="preserve"> areas of Stow that are already well-served by amenities such as sidewalks, businesses, and municipal buildings.  In the meantime, staff continue their involvement in regional discussions with planners in other communities termed “adjacent small towns”.  Staff intend to reinvigorate public MBTA Communities discussions after the HPP is finalized. </w:t>
      </w:r>
    </w:p>
    <w:p w14:paraId="23E83526" w14:textId="77777777" w:rsidR="00DA1C60" w:rsidRDefault="00DA1C60" w:rsidP="004815E6">
      <w:pPr>
        <w:spacing w:after="0" w:line="240" w:lineRule="auto"/>
        <w:rPr>
          <w:rFonts w:ascii="Times New Roman" w:hAnsi="Times New Roman" w:cs="Times New Roman"/>
        </w:rPr>
      </w:pPr>
    </w:p>
    <w:p w14:paraId="7B940AFF" w14:textId="06E6DC9B" w:rsidR="00072287" w:rsidRPr="00072287" w:rsidRDefault="00072287" w:rsidP="004815E6">
      <w:pPr>
        <w:spacing w:after="0" w:line="240" w:lineRule="auto"/>
        <w:rPr>
          <w:rFonts w:ascii="Times New Roman" w:hAnsi="Times New Roman" w:cs="Times New Roman"/>
        </w:rPr>
      </w:pPr>
      <w:r>
        <w:rPr>
          <w:rFonts w:ascii="Times New Roman" w:hAnsi="Times New Roman" w:cs="Times New Roman"/>
          <w:i/>
          <w:iCs/>
        </w:rPr>
        <w:t xml:space="preserve">Comprehensive Plan </w:t>
      </w:r>
      <w:r>
        <w:rPr>
          <w:rFonts w:ascii="Times New Roman" w:hAnsi="Times New Roman" w:cs="Times New Roman"/>
          <w:i/>
          <w:iCs/>
        </w:rPr>
        <w:softHyphen/>
      </w:r>
      <w:r>
        <w:rPr>
          <w:rFonts w:ascii="Times New Roman" w:hAnsi="Times New Roman" w:cs="Times New Roman"/>
        </w:rPr>
        <w:t xml:space="preserve">– March 1 kicks off an </w:t>
      </w:r>
      <w:proofErr w:type="gramStart"/>
      <w:r>
        <w:rPr>
          <w:rFonts w:ascii="Times New Roman" w:hAnsi="Times New Roman" w:cs="Times New Roman"/>
        </w:rPr>
        <w:t>8 week</w:t>
      </w:r>
      <w:proofErr w:type="gramEnd"/>
      <w:r>
        <w:rPr>
          <w:rFonts w:ascii="Times New Roman" w:hAnsi="Times New Roman" w:cs="Times New Roman"/>
        </w:rPr>
        <w:t xml:space="preserve"> period of public engagement around the plan, and tools for residents to provide input include a survey, an online mapping tool, and a ‘meeting in a box’. </w:t>
      </w:r>
    </w:p>
    <w:p w14:paraId="25B1CA72" w14:textId="77777777" w:rsidR="00026EC4" w:rsidRDefault="00026EC4" w:rsidP="004815E6">
      <w:pPr>
        <w:spacing w:after="0" w:line="240" w:lineRule="auto"/>
        <w:rPr>
          <w:rFonts w:ascii="Times New Roman" w:hAnsi="Times New Roman" w:cs="Times New Roman"/>
          <w:b/>
          <w:bCs/>
        </w:rPr>
      </w:pPr>
    </w:p>
    <w:p w14:paraId="67864DA3" w14:textId="337B8BDF" w:rsidR="007C44A0" w:rsidRPr="006B5E2B" w:rsidRDefault="007C44A0" w:rsidP="004815E6">
      <w:pPr>
        <w:spacing w:after="0" w:line="240" w:lineRule="auto"/>
        <w:rPr>
          <w:rFonts w:ascii="Times New Roman" w:hAnsi="Times New Roman" w:cs="Times New Roman"/>
          <w:b/>
          <w:bCs/>
        </w:rPr>
      </w:pPr>
      <w:r w:rsidRPr="006B5E2B">
        <w:rPr>
          <w:rFonts w:ascii="Times New Roman" w:hAnsi="Times New Roman" w:cs="Times New Roman"/>
          <w:b/>
          <w:bCs/>
        </w:rPr>
        <w:t>Public Input</w:t>
      </w:r>
    </w:p>
    <w:p w14:paraId="7C704279" w14:textId="2A155D98" w:rsidR="00243A9A" w:rsidRDefault="00026EC4" w:rsidP="004815E6">
      <w:pPr>
        <w:spacing w:after="0" w:line="240" w:lineRule="auto"/>
        <w:rPr>
          <w:rFonts w:ascii="Times New Roman" w:hAnsi="Times New Roman" w:cs="Times New Roman"/>
          <w:i/>
          <w:iCs/>
        </w:rPr>
      </w:pPr>
      <w:r>
        <w:rPr>
          <w:rFonts w:ascii="Times New Roman" w:hAnsi="Times New Roman" w:cs="Times New Roman"/>
          <w:i/>
          <w:iCs/>
        </w:rPr>
        <w:t>None.</w:t>
      </w:r>
    </w:p>
    <w:p w14:paraId="7158F585" w14:textId="77777777" w:rsidR="00026EC4" w:rsidRDefault="00026EC4" w:rsidP="004815E6">
      <w:pPr>
        <w:spacing w:after="0" w:line="240" w:lineRule="auto"/>
        <w:rPr>
          <w:rFonts w:ascii="Times New Roman" w:hAnsi="Times New Roman" w:cs="Times New Roman"/>
          <w:i/>
          <w:iCs/>
        </w:rPr>
      </w:pPr>
    </w:p>
    <w:p w14:paraId="4DA0B008" w14:textId="5EE8B8C6" w:rsidR="00026EC4" w:rsidRDefault="00026EC4" w:rsidP="004815E6">
      <w:pPr>
        <w:spacing w:after="0" w:line="240" w:lineRule="auto"/>
        <w:rPr>
          <w:rFonts w:ascii="Times New Roman" w:hAnsi="Times New Roman" w:cs="Times New Roman"/>
          <w:b/>
          <w:bCs/>
        </w:rPr>
      </w:pPr>
      <w:r>
        <w:rPr>
          <w:rFonts w:ascii="Times New Roman" w:hAnsi="Times New Roman" w:cs="Times New Roman"/>
          <w:b/>
          <w:bCs/>
        </w:rPr>
        <w:t>Town Center Streetscape Improvement Project</w:t>
      </w:r>
    </w:p>
    <w:p w14:paraId="694F392E" w14:textId="74EBABE7" w:rsidR="00026EC4" w:rsidRDefault="00026EC4" w:rsidP="004815E6">
      <w:pPr>
        <w:spacing w:after="0" w:line="240" w:lineRule="auto"/>
        <w:rPr>
          <w:rFonts w:ascii="Times New Roman" w:hAnsi="Times New Roman" w:cs="Times New Roman"/>
        </w:rPr>
      </w:pPr>
      <w:r>
        <w:rPr>
          <w:rFonts w:ascii="Times New Roman" w:hAnsi="Times New Roman" w:cs="Times New Roman"/>
        </w:rPr>
        <w:t xml:space="preserve">The Planning Board reviewed the draft technical memo and debriefed the earlier presentation from consultants at BETA Group.  </w:t>
      </w:r>
    </w:p>
    <w:p w14:paraId="6A11D77D" w14:textId="77777777" w:rsidR="00026EC4" w:rsidRDefault="00026EC4" w:rsidP="004815E6">
      <w:pPr>
        <w:spacing w:after="0" w:line="240" w:lineRule="auto"/>
        <w:rPr>
          <w:rFonts w:ascii="Times New Roman" w:hAnsi="Times New Roman" w:cs="Times New Roman"/>
        </w:rPr>
      </w:pPr>
    </w:p>
    <w:p w14:paraId="06FC444A" w14:textId="48A8EDB4" w:rsidR="00026EC4" w:rsidRPr="00026EC4" w:rsidRDefault="00026EC4" w:rsidP="004815E6">
      <w:pPr>
        <w:spacing w:after="0" w:line="240" w:lineRule="auto"/>
        <w:rPr>
          <w:rFonts w:ascii="Times New Roman" w:hAnsi="Times New Roman" w:cs="Times New Roman"/>
        </w:rPr>
      </w:pPr>
      <w:r>
        <w:rPr>
          <w:rFonts w:ascii="Times New Roman" w:hAnsi="Times New Roman" w:cs="Times New Roman"/>
        </w:rPr>
        <w:t xml:space="preserve">Margaret Costello pointed out two errors in the draft memo, correcting the portion of Great Road that is also Route 62 and a mistaken reference to dog walking allowed at Town Center Park. </w:t>
      </w:r>
    </w:p>
    <w:p w14:paraId="77F62B0D" w14:textId="231FC249" w:rsidR="00026EC4" w:rsidRDefault="00026EC4" w:rsidP="004815E6">
      <w:pPr>
        <w:spacing w:after="0" w:line="240" w:lineRule="auto"/>
        <w:rPr>
          <w:rFonts w:ascii="Times New Roman" w:hAnsi="Times New Roman" w:cs="Times New Roman"/>
          <w:b/>
          <w:bCs/>
        </w:rPr>
      </w:pPr>
    </w:p>
    <w:p w14:paraId="67565107" w14:textId="402D0D1F" w:rsidR="00026EC4" w:rsidRDefault="00026EC4" w:rsidP="004815E6">
      <w:pPr>
        <w:spacing w:after="0" w:line="240" w:lineRule="auto"/>
        <w:rPr>
          <w:rFonts w:ascii="Times New Roman" w:hAnsi="Times New Roman" w:cs="Times New Roman"/>
        </w:rPr>
      </w:pPr>
      <w:r>
        <w:rPr>
          <w:rFonts w:ascii="Times New Roman" w:hAnsi="Times New Roman" w:cs="Times New Roman"/>
        </w:rPr>
        <w:t xml:space="preserve">Nancy Arsenault noted that consideration should be given to snow plowing to ensure ease of plowing and to consider whether the Town would want bike lanes and sidewalks plowed. </w:t>
      </w:r>
    </w:p>
    <w:p w14:paraId="5FE82A04" w14:textId="77777777" w:rsidR="00026EC4" w:rsidRDefault="00026EC4" w:rsidP="004815E6">
      <w:pPr>
        <w:spacing w:after="0" w:line="240" w:lineRule="auto"/>
        <w:rPr>
          <w:rFonts w:ascii="Times New Roman" w:hAnsi="Times New Roman" w:cs="Times New Roman"/>
        </w:rPr>
      </w:pPr>
    </w:p>
    <w:p w14:paraId="7A4079EE" w14:textId="5E7404C6" w:rsidR="00026EC4" w:rsidRDefault="00026EC4" w:rsidP="004815E6">
      <w:pPr>
        <w:spacing w:after="0" w:line="240" w:lineRule="auto"/>
        <w:rPr>
          <w:rFonts w:ascii="Times New Roman" w:hAnsi="Times New Roman" w:cs="Times New Roman"/>
        </w:rPr>
      </w:pPr>
      <w:r>
        <w:rPr>
          <w:rFonts w:ascii="Times New Roman" w:hAnsi="Times New Roman" w:cs="Times New Roman"/>
        </w:rPr>
        <w:t xml:space="preserve">Members noted that access to Town Center Park should be clarified. Nancy Arsenault said she feels the path from First Parish Church to Town Center Park should remain a private connection and not implicated in these plans. </w:t>
      </w:r>
    </w:p>
    <w:p w14:paraId="19793D4C" w14:textId="77777777" w:rsidR="00026EC4" w:rsidRDefault="00026EC4" w:rsidP="004815E6">
      <w:pPr>
        <w:spacing w:after="0" w:line="240" w:lineRule="auto"/>
        <w:rPr>
          <w:rFonts w:ascii="Times New Roman" w:hAnsi="Times New Roman" w:cs="Times New Roman"/>
        </w:rPr>
      </w:pPr>
    </w:p>
    <w:p w14:paraId="0B6BBE0E" w14:textId="72AF4FDC" w:rsidR="00026EC4" w:rsidRDefault="00026EC4" w:rsidP="004815E6">
      <w:pPr>
        <w:spacing w:after="0" w:line="240" w:lineRule="auto"/>
        <w:rPr>
          <w:rFonts w:ascii="Times New Roman" w:hAnsi="Times New Roman" w:cs="Times New Roman"/>
        </w:rPr>
      </w:pPr>
      <w:r>
        <w:rPr>
          <w:rFonts w:ascii="Times New Roman" w:hAnsi="Times New Roman" w:cs="Times New Roman"/>
        </w:rPr>
        <w:t xml:space="preserve">Members expressed their interest in the consultant’s </w:t>
      </w:r>
      <w:r w:rsidR="00812F9E">
        <w:rPr>
          <w:rFonts w:ascii="Times New Roman" w:hAnsi="Times New Roman" w:cs="Times New Roman"/>
        </w:rPr>
        <w:t xml:space="preserve">initially brainstormed ideas, noting that it is a benefit to not limit the Town’s vision this </w:t>
      </w:r>
      <w:proofErr w:type="gramStart"/>
      <w:r w:rsidR="00812F9E">
        <w:rPr>
          <w:rFonts w:ascii="Times New Roman" w:hAnsi="Times New Roman" w:cs="Times New Roman"/>
        </w:rPr>
        <w:t>early on in the</w:t>
      </w:r>
      <w:proofErr w:type="gramEnd"/>
      <w:r w:rsidR="00812F9E">
        <w:rPr>
          <w:rFonts w:ascii="Times New Roman" w:hAnsi="Times New Roman" w:cs="Times New Roman"/>
        </w:rPr>
        <w:t xml:space="preserve"> concept planning process.  </w:t>
      </w:r>
      <w:r>
        <w:rPr>
          <w:rFonts w:ascii="Times New Roman" w:hAnsi="Times New Roman" w:cs="Times New Roman"/>
        </w:rPr>
        <w:t>Lori Clark noted that previous plans</w:t>
      </w:r>
      <w:r w:rsidR="00812F9E">
        <w:rPr>
          <w:rFonts w:ascii="Times New Roman" w:hAnsi="Times New Roman" w:cs="Times New Roman"/>
        </w:rPr>
        <w:t>, such as the Pedestrian Walkway Subcommittee,</w:t>
      </w:r>
      <w:r>
        <w:rPr>
          <w:rFonts w:ascii="Times New Roman" w:hAnsi="Times New Roman" w:cs="Times New Roman"/>
        </w:rPr>
        <w:t xml:space="preserve"> </w:t>
      </w:r>
      <w:r w:rsidR="00812F9E">
        <w:rPr>
          <w:rFonts w:ascii="Times New Roman" w:hAnsi="Times New Roman" w:cs="Times New Roman"/>
        </w:rPr>
        <w:t>gained feedback around</w:t>
      </w:r>
      <w:r>
        <w:rPr>
          <w:rFonts w:ascii="Times New Roman" w:hAnsi="Times New Roman" w:cs="Times New Roman"/>
        </w:rPr>
        <w:t xml:space="preserve"> expanding pedestrian facilities indicated that residents want t</w:t>
      </w:r>
      <w:r w:rsidR="00812F9E">
        <w:rPr>
          <w:rFonts w:ascii="Times New Roman" w:hAnsi="Times New Roman" w:cs="Times New Roman"/>
        </w:rPr>
        <w:t xml:space="preserve">he ability to safely walk long distances for recreation or access to services.  </w:t>
      </w:r>
    </w:p>
    <w:p w14:paraId="3BA39993" w14:textId="77777777" w:rsidR="00812F9E" w:rsidRDefault="00812F9E" w:rsidP="004815E6">
      <w:pPr>
        <w:spacing w:after="0" w:line="240" w:lineRule="auto"/>
        <w:rPr>
          <w:rFonts w:ascii="Times New Roman" w:hAnsi="Times New Roman" w:cs="Times New Roman"/>
        </w:rPr>
      </w:pPr>
    </w:p>
    <w:p w14:paraId="4AAD859E" w14:textId="2995D3FD" w:rsidR="00812F9E" w:rsidRDefault="00812F9E" w:rsidP="004815E6">
      <w:pPr>
        <w:spacing w:after="0" w:line="240" w:lineRule="auto"/>
        <w:rPr>
          <w:rFonts w:ascii="Times New Roman" w:hAnsi="Times New Roman" w:cs="Times New Roman"/>
        </w:rPr>
      </w:pPr>
      <w:r>
        <w:rPr>
          <w:rFonts w:ascii="Times New Roman" w:hAnsi="Times New Roman" w:cs="Times New Roman"/>
        </w:rPr>
        <w:t xml:space="preserve">John Colonna-Romano noted it would be helpful to understand the number of homes and businesses within the study area as well as within a </w:t>
      </w:r>
      <w:proofErr w:type="gramStart"/>
      <w:r>
        <w:rPr>
          <w:rFonts w:ascii="Times New Roman" w:hAnsi="Times New Roman" w:cs="Times New Roman"/>
        </w:rPr>
        <w:t>20 minute</w:t>
      </w:r>
      <w:proofErr w:type="gramEnd"/>
      <w:r>
        <w:rPr>
          <w:rFonts w:ascii="Times New Roman" w:hAnsi="Times New Roman" w:cs="Times New Roman"/>
        </w:rPr>
        <w:t xml:space="preserve"> walk to better explain the potential impact of the project. </w:t>
      </w:r>
    </w:p>
    <w:p w14:paraId="326F8208" w14:textId="77777777" w:rsidR="00812F9E" w:rsidRDefault="00812F9E" w:rsidP="004815E6">
      <w:pPr>
        <w:spacing w:after="0" w:line="240" w:lineRule="auto"/>
        <w:rPr>
          <w:rFonts w:ascii="Times New Roman" w:hAnsi="Times New Roman" w:cs="Times New Roman"/>
        </w:rPr>
      </w:pPr>
    </w:p>
    <w:p w14:paraId="6DF4F1AE" w14:textId="681E3E6D" w:rsidR="00812F9E" w:rsidRDefault="00812F9E" w:rsidP="004815E6">
      <w:pPr>
        <w:spacing w:after="0" w:line="240" w:lineRule="auto"/>
        <w:rPr>
          <w:rFonts w:ascii="Times New Roman" w:hAnsi="Times New Roman" w:cs="Times New Roman"/>
        </w:rPr>
      </w:pPr>
      <w:r>
        <w:rPr>
          <w:rFonts w:ascii="Times New Roman" w:hAnsi="Times New Roman" w:cs="Times New Roman"/>
        </w:rPr>
        <w:t xml:space="preserve">The Board discussed options for discouraging cut-through traffic on Common Road, such as speed bumps or a raised crosswalk.  </w:t>
      </w:r>
    </w:p>
    <w:p w14:paraId="2010D188" w14:textId="77777777" w:rsidR="00812F9E" w:rsidRDefault="00812F9E" w:rsidP="004815E6">
      <w:pPr>
        <w:spacing w:after="0" w:line="240" w:lineRule="auto"/>
        <w:rPr>
          <w:rFonts w:ascii="Times New Roman" w:hAnsi="Times New Roman" w:cs="Times New Roman"/>
        </w:rPr>
      </w:pPr>
    </w:p>
    <w:p w14:paraId="6A6ED5F0" w14:textId="4F4A37AA" w:rsidR="00812F9E" w:rsidRDefault="00812F9E" w:rsidP="004815E6">
      <w:pPr>
        <w:spacing w:after="0" w:line="240" w:lineRule="auto"/>
        <w:rPr>
          <w:rFonts w:ascii="Times New Roman" w:hAnsi="Times New Roman" w:cs="Times New Roman"/>
        </w:rPr>
      </w:pPr>
      <w:r>
        <w:rPr>
          <w:rFonts w:ascii="Times New Roman" w:hAnsi="Times New Roman" w:cs="Times New Roman"/>
        </w:rPr>
        <w:t xml:space="preserve">The Board discussed placing an item on a future agenda to discuss how to get input from various stakeholders.  </w:t>
      </w:r>
    </w:p>
    <w:p w14:paraId="53F7D528" w14:textId="77777777" w:rsidR="00812F9E" w:rsidRPr="00026EC4" w:rsidRDefault="00812F9E" w:rsidP="004815E6">
      <w:pPr>
        <w:spacing w:after="0" w:line="240" w:lineRule="auto"/>
        <w:rPr>
          <w:rFonts w:ascii="Times New Roman" w:hAnsi="Times New Roman" w:cs="Times New Roman"/>
        </w:rPr>
      </w:pPr>
    </w:p>
    <w:p w14:paraId="4A1B8615" w14:textId="559926DE" w:rsidR="004815E6" w:rsidRPr="004815E6" w:rsidRDefault="004815E6" w:rsidP="004815E6">
      <w:pPr>
        <w:spacing w:after="0" w:line="240" w:lineRule="auto"/>
        <w:rPr>
          <w:rFonts w:ascii="Times New Roman" w:hAnsi="Times New Roman" w:cs="Times New Roman"/>
          <w:b/>
          <w:bCs/>
        </w:rPr>
      </w:pPr>
      <w:r w:rsidRPr="00132971">
        <w:rPr>
          <w:rFonts w:ascii="Times New Roman" w:hAnsi="Times New Roman" w:cs="Times New Roman"/>
          <w:b/>
          <w:bCs/>
        </w:rPr>
        <w:t>Adjournment</w:t>
      </w:r>
    </w:p>
    <w:p w14:paraId="1CF3B4AA" w14:textId="77777777" w:rsidR="004815E6" w:rsidRDefault="004815E6" w:rsidP="004815E6">
      <w:pPr>
        <w:spacing w:after="0" w:line="240" w:lineRule="auto"/>
        <w:rPr>
          <w:rFonts w:ascii="Times New Roman" w:hAnsi="Times New Roman" w:cs="Times New Roman"/>
          <w:i/>
          <w:iCs/>
        </w:rPr>
      </w:pPr>
      <w:r>
        <w:rPr>
          <w:rFonts w:ascii="Times New Roman" w:hAnsi="Times New Roman" w:cs="Times New Roman"/>
          <w:i/>
          <w:iCs/>
        </w:rPr>
        <w:t xml:space="preserve">Margaret Costello </w:t>
      </w:r>
      <w:r w:rsidRPr="004A51FB">
        <w:rPr>
          <w:rFonts w:ascii="Times New Roman" w:hAnsi="Times New Roman" w:cs="Times New Roman"/>
          <w:i/>
          <w:iCs/>
        </w:rPr>
        <w:t xml:space="preserve">motioned to </w:t>
      </w:r>
      <w:r>
        <w:rPr>
          <w:rFonts w:ascii="Times New Roman" w:hAnsi="Times New Roman" w:cs="Times New Roman"/>
          <w:i/>
          <w:iCs/>
        </w:rPr>
        <w:t>adjourn.</w:t>
      </w:r>
    </w:p>
    <w:p w14:paraId="17290D99" w14:textId="7E491AE1" w:rsidR="004815E6" w:rsidRDefault="004815E6" w:rsidP="004815E6">
      <w:pPr>
        <w:spacing w:after="0" w:line="240" w:lineRule="auto"/>
        <w:rPr>
          <w:rFonts w:ascii="Times New Roman" w:hAnsi="Times New Roman" w:cs="Times New Roman"/>
          <w:i/>
          <w:iCs/>
        </w:rPr>
      </w:pPr>
      <w:r>
        <w:rPr>
          <w:rFonts w:ascii="Times New Roman" w:hAnsi="Times New Roman" w:cs="Times New Roman"/>
          <w:i/>
          <w:iCs/>
        </w:rPr>
        <w:t xml:space="preserve">John Colonna -Romano </w:t>
      </w:r>
      <w:r w:rsidRPr="004A1D4D">
        <w:rPr>
          <w:rFonts w:ascii="Times New Roman" w:hAnsi="Times New Roman" w:cs="Times New Roman"/>
          <w:i/>
          <w:iCs/>
        </w:rPr>
        <w:t>seconded.</w:t>
      </w:r>
    </w:p>
    <w:p w14:paraId="1CFB7269" w14:textId="14F757FF" w:rsidR="004815E6" w:rsidRDefault="004815E6" w:rsidP="004815E6">
      <w:pPr>
        <w:tabs>
          <w:tab w:val="left" w:pos="720"/>
        </w:tabs>
        <w:spacing w:after="0" w:line="240" w:lineRule="auto"/>
        <w:ind w:left="1440" w:hanging="1440"/>
        <w:rPr>
          <w:rFonts w:ascii="Times New Roman" w:hAnsi="Times New Roman" w:cs="Times New Roman"/>
          <w:b/>
          <w:bCs/>
        </w:rPr>
      </w:pPr>
      <w:r w:rsidRPr="00BE3368">
        <w:rPr>
          <w:rFonts w:ascii="Times New Roman" w:hAnsi="Times New Roman" w:cs="Times New Roman"/>
          <w:b/>
          <w:bCs/>
        </w:rPr>
        <w:t xml:space="preserve">Vote: </w:t>
      </w:r>
      <w:r w:rsidRPr="00BE3368">
        <w:rPr>
          <w:rFonts w:ascii="Times New Roman" w:hAnsi="Times New Roman" w:cs="Times New Roman"/>
        </w:rPr>
        <w:t xml:space="preserve">Lori Clark - </w:t>
      </w:r>
      <w:r w:rsidRPr="00BE3368">
        <w:rPr>
          <w:rFonts w:ascii="Times New Roman" w:hAnsi="Times New Roman" w:cs="Times New Roman"/>
          <w:b/>
          <w:bCs/>
        </w:rPr>
        <w:t>Yea</w:t>
      </w:r>
      <w:r w:rsidRPr="00BE3368">
        <w:rPr>
          <w:rFonts w:ascii="Times New Roman" w:hAnsi="Times New Roman" w:cs="Times New Roman"/>
        </w:rPr>
        <w:t>; Nancy Arsenault</w:t>
      </w:r>
      <w:r w:rsidRPr="00B0634F">
        <w:rPr>
          <w:rFonts w:ascii="Times New Roman" w:hAnsi="Times New Roman" w:cs="Times New Roman"/>
        </w:rPr>
        <w:t xml:space="preserve"> - </w:t>
      </w:r>
      <w:r w:rsidRPr="00B0634F">
        <w:rPr>
          <w:rFonts w:ascii="Times New Roman" w:hAnsi="Times New Roman" w:cs="Times New Roman"/>
          <w:b/>
          <w:bCs/>
        </w:rPr>
        <w:t>Yea</w:t>
      </w:r>
      <w:r w:rsidRPr="00B0634F">
        <w:rPr>
          <w:rFonts w:ascii="Times New Roman" w:hAnsi="Times New Roman" w:cs="Times New Roman"/>
        </w:rPr>
        <w:t xml:space="preserve">; </w:t>
      </w:r>
      <w:r w:rsidRPr="00F94D11">
        <w:rPr>
          <w:rFonts w:ascii="Times New Roman" w:hAnsi="Times New Roman" w:cs="Times New Roman"/>
        </w:rPr>
        <w:t>John Colonna-Romano</w:t>
      </w:r>
      <w:r>
        <w:rPr>
          <w:rFonts w:ascii="Times New Roman" w:hAnsi="Times New Roman" w:cs="Times New Roman"/>
        </w:rPr>
        <w:t xml:space="preserve"> –</w:t>
      </w:r>
      <w:r w:rsidRPr="00B0634F">
        <w:rPr>
          <w:rFonts w:ascii="Times New Roman" w:hAnsi="Times New Roman" w:cs="Times New Roman"/>
        </w:rPr>
        <w:t xml:space="preserve"> </w:t>
      </w:r>
      <w:r w:rsidRPr="00B0634F">
        <w:rPr>
          <w:rFonts w:ascii="Times New Roman" w:hAnsi="Times New Roman" w:cs="Times New Roman"/>
          <w:b/>
          <w:bCs/>
        </w:rPr>
        <w:t>Yea</w:t>
      </w:r>
      <w:r w:rsidR="00D76C21">
        <w:rPr>
          <w:rFonts w:ascii="Times New Roman" w:hAnsi="Times New Roman" w:cs="Times New Roman"/>
        </w:rPr>
        <w:t>;</w:t>
      </w:r>
      <w:r>
        <w:rPr>
          <w:rFonts w:ascii="Times New Roman" w:hAnsi="Times New Roman" w:cs="Times New Roman"/>
        </w:rPr>
        <w:t xml:space="preserve"> Margaret Costello -</w:t>
      </w:r>
      <w:r>
        <w:rPr>
          <w:rFonts w:ascii="Times New Roman" w:hAnsi="Times New Roman" w:cs="Times New Roman"/>
          <w:b/>
          <w:bCs/>
        </w:rPr>
        <w:t xml:space="preserve">Yea. </w:t>
      </w:r>
    </w:p>
    <w:p w14:paraId="7560F916" w14:textId="77777777" w:rsidR="004815E6" w:rsidRPr="003553AD" w:rsidRDefault="004815E6" w:rsidP="004815E6">
      <w:pPr>
        <w:spacing w:after="0" w:line="240" w:lineRule="auto"/>
        <w:rPr>
          <w:rFonts w:ascii="Times New Roman" w:hAnsi="Times New Roman" w:cs="Times New Roman"/>
        </w:rPr>
      </w:pPr>
    </w:p>
    <w:p w14:paraId="2440C41E" w14:textId="77777777" w:rsidR="004815E6" w:rsidRDefault="004815E6" w:rsidP="004815E6">
      <w:pPr>
        <w:spacing w:after="0" w:line="240" w:lineRule="auto"/>
        <w:rPr>
          <w:rFonts w:ascii="Times New Roman" w:hAnsi="Times New Roman" w:cs="Times New Roman"/>
        </w:rPr>
      </w:pPr>
      <w:r>
        <w:rPr>
          <w:rFonts w:ascii="Times New Roman" w:hAnsi="Times New Roman" w:cs="Times New Roman"/>
        </w:rPr>
        <w:t>Respectfully Submitted,</w:t>
      </w:r>
    </w:p>
    <w:p w14:paraId="21E292E5" w14:textId="5E34A9F0" w:rsidR="004815E6" w:rsidRPr="006B5E2B" w:rsidRDefault="00C32E43" w:rsidP="004815E6">
      <w:pPr>
        <w:spacing w:after="0" w:line="240" w:lineRule="auto"/>
        <w:rPr>
          <w:rFonts w:ascii="Times New Roman" w:hAnsi="Times New Roman" w:cs="Times New Roman"/>
          <w:b/>
          <w:bCs/>
        </w:rPr>
      </w:pPr>
      <w:r>
        <w:rPr>
          <w:rFonts w:ascii="Times New Roman" w:hAnsi="Times New Roman" w:cs="Times New Roman"/>
        </w:rPr>
        <w:t>Valerie Oorthuys</w:t>
      </w:r>
    </w:p>
    <w:sectPr w:rsidR="004815E6" w:rsidRPr="006B5E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9AA4" w14:textId="77777777" w:rsidR="00CF2017" w:rsidRDefault="00CF2017" w:rsidP="008B7551">
      <w:pPr>
        <w:spacing w:after="0" w:line="240" w:lineRule="auto"/>
      </w:pPr>
      <w:r>
        <w:separator/>
      </w:r>
    </w:p>
  </w:endnote>
  <w:endnote w:type="continuationSeparator" w:id="0">
    <w:p w14:paraId="2A5F15E0" w14:textId="77777777" w:rsidR="00CF2017" w:rsidRDefault="00CF2017" w:rsidP="008B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299752"/>
      <w:docPartObj>
        <w:docPartGallery w:val="Page Numbers (Bottom of Page)"/>
        <w:docPartUnique/>
      </w:docPartObj>
    </w:sdtPr>
    <w:sdtEndPr>
      <w:rPr>
        <w:rFonts w:ascii="Times New Roman" w:hAnsi="Times New Roman" w:cs="Times New Roman"/>
        <w:color w:val="FF0000"/>
      </w:rPr>
    </w:sdtEndPr>
    <w:sdtContent>
      <w:p w14:paraId="353E34C9" w14:textId="124EE521" w:rsidR="008B7551" w:rsidRPr="00152317" w:rsidRDefault="008B7551" w:rsidP="008B7551">
        <w:pPr>
          <w:pStyle w:val="Footer"/>
          <w:pBdr>
            <w:top w:val="single" w:sz="4" w:space="1" w:color="D9D9D9"/>
          </w:pBdr>
          <w:rPr>
            <w:rFonts w:ascii="Times New Roman" w:hAnsi="Times New Roman" w:cs="Times New Roman"/>
            <w:color w:val="7F7F7F" w:themeColor="background1" w:themeShade="7F"/>
            <w:spacing w:val="60"/>
          </w:rPr>
        </w:pPr>
        <w:r w:rsidRPr="00152317">
          <w:rPr>
            <w:rFonts w:ascii="Times New Roman" w:hAnsi="Times New Roman" w:cs="Times New Roman"/>
            <w:b/>
            <w:bCs/>
          </w:rPr>
          <w:fldChar w:fldCharType="begin"/>
        </w:r>
        <w:r w:rsidRPr="00152317">
          <w:rPr>
            <w:rFonts w:ascii="Times New Roman" w:hAnsi="Times New Roman" w:cs="Times New Roman"/>
            <w:b/>
            <w:bCs/>
          </w:rPr>
          <w:instrText xml:space="preserve"> PAGE </w:instrText>
        </w:r>
        <w:r w:rsidRPr="00152317">
          <w:rPr>
            <w:rFonts w:ascii="Times New Roman" w:hAnsi="Times New Roman" w:cs="Times New Roman"/>
            <w:b/>
            <w:bCs/>
          </w:rPr>
          <w:fldChar w:fldCharType="separate"/>
        </w:r>
        <w:r>
          <w:rPr>
            <w:rFonts w:ascii="Times New Roman" w:hAnsi="Times New Roman" w:cs="Times New Roman"/>
            <w:b/>
            <w:bCs/>
          </w:rPr>
          <w:t>6</w:t>
        </w:r>
        <w:r w:rsidRPr="00152317">
          <w:rPr>
            <w:rFonts w:ascii="Times New Roman" w:hAnsi="Times New Roman" w:cs="Times New Roman"/>
            <w:b/>
            <w:bCs/>
          </w:rPr>
          <w:fldChar w:fldCharType="end"/>
        </w:r>
        <w:r w:rsidRPr="00152317">
          <w:rPr>
            <w:rFonts w:ascii="Times New Roman" w:hAnsi="Times New Roman" w:cs="Times New Roman"/>
            <w:b/>
            <w:bCs/>
          </w:rPr>
          <w:t xml:space="preserve"> | </w:t>
        </w:r>
        <w:r w:rsidRPr="00152317">
          <w:rPr>
            <w:rFonts w:ascii="Times New Roman" w:hAnsi="Times New Roman" w:cs="Times New Roman"/>
            <w:color w:val="7F7F7F" w:themeColor="background1" w:themeShade="7F"/>
            <w:spacing w:val="60"/>
          </w:rPr>
          <w:t xml:space="preserve">Page – </w:t>
        </w:r>
        <w:r>
          <w:rPr>
            <w:rFonts w:ascii="Times New Roman" w:hAnsi="Times New Roman" w:cs="Times New Roman"/>
            <w:color w:val="7F7F7F" w:themeColor="background1" w:themeShade="7F"/>
            <w:spacing w:val="60"/>
          </w:rPr>
          <w:t>Minutes of the 02.</w:t>
        </w:r>
        <w:r w:rsidR="00C32E43">
          <w:rPr>
            <w:rFonts w:ascii="Times New Roman" w:hAnsi="Times New Roman" w:cs="Times New Roman"/>
            <w:color w:val="7F7F7F" w:themeColor="background1" w:themeShade="7F"/>
            <w:spacing w:val="60"/>
          </w:rPr>
          <w:t>27</w:t>
        </w:r>
        <w:r>
          <w:rPr>
            <w:rFonts w:ascii="Times New Roman" w:hAnsi="Times New Roman" w:cs="Times New Roman"/>
            <w:color w:val="7F7F7F" w:themeColor="background1" w:themeShade="7F"/>
            <w:spacing w:val="60"/>
          </w:rPr>
          <w:t>.2024 Planning Board Meeting</w:t>
        </w:r>
      </w:p>
      <w:p w14:paraId="2E7BDBD0" w14:textId="77777777" w:rsidR="008B7551" w:rsidRDefault="008B7551" w:rsidP="008B7551">
        <w:pPr>
          <w:pStyle w:val="Footer"/>
          <w:pBdr>
            <w:top w:val="single" w:sz="4" w:space="1" w:color="D9D9D9"/>
          </w:pBdr>
          <w:tabs>
            <w:tab w:val="left" w:pos="3735"/>
          </w:tabs>
          <w:suppressAutoHyphens/>
          <w:rPr>
            <w:rFonts w:ascii="Times New Roman" w:hAnsi="Times New Roman" w:cs="Times New Roman"/>
            <w:color w:val="FF0000"/>
          </w:rPr>
        </w:pPr>
        <w:r w:rsidRPr="00C602C2">
          <w:rPr>
            <w:rFonts w:ascii="Times New Roman" w:hAnsi="Times New Roman" w:cs="Times New Roman"/>
            <w:color w:val="FF0000"/>
            <w:spacing w:val="60"/>
          </w:rPr>
          <w:t>Approved XX.XX.202</w:t>
        </w:r>
        <w:r>
          <w:rPr>
            <w:rFonts w:ascii="Times New Roman" w:hAnsi="Times New Roman" w:cs="Times New Roman"/>
            <w:color w:val="FF0000"/>
            <w:spacing w:val="60"/>
          </w:rPr>
          <w:t>4</w:t>
        </w:r>
        <w:r>
          <w:rPr>
            <w:rFonts w:ascii="Times New Roman" w:hAnsi="Times New Roman" w:cs="Times New Roman"/>
            <w:color w:val="FF0000"/>
            <w:spacing w:val="60"/>
          </w:rPr>
          <w:tab/>
        </w:r>
      </w:p>
    </w:sdtContent>
  </w:sdt>
  <w:p w14:paraId="6D572EC8" w14:textId="77777777" w:rsidR="008B7551" w:rsidRDefault="008B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49028" w14:textId="77777777" w:rsidR="00CF2017" w:rsidRDefault="00CF2017" w:rsidP="008B7551">
      <w:pPr>
        <w:spacing w:after="0" w:line="240" w:lineRule="auto"/>
      </w:pPr>
      <w:r>
        <w:separator/>
      </w:r>
    </w:p>
  </w:footnote>
  <w:footnote w:type="continuationSeparator" w:id="0">
    <w:p w14:paraId="4F536DC7" w14:textId="77777777" w:rsidR="00CF2017" w:rsidRDefault="00CF2017" w:rsidP="008B7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B99D" w14:textId="3C875142" w:rsidR="008B7551" w:rsidRPr="008B7551" w:rsidRDefault="002E374E" w:rsidP="008B7551">
    <w:pPr>
      <w:pStyle w:val="Header"/>
      <w:jc w:val="right"/>
      <w:rPr>
        <w:b/>
        <w:bCs/>
        <w:color w:val="FF0000"/>
      </w:rPr>
    </w:pPr>
    <w:sdt>
      <w:sdtPr>
        <w:rPr>
          <w:b/>
          <w:bCs/>
          <w:color w:val="FF0000"/>
        </w:rPr>
        <w:id w:val="1552504725"/>
        <w:docPartObj>
          <w:docPartGallery w:val="Watermarks"/>
          <w:docPartUnique/>
        </w:docPartObj>
      </w:sdtPr>
      <w:sdtEndPr/>
      <w:sdtContent>
        <w:r>
          <w:rPr>
            <w:b/>
            <w:bCs/>
            <w:noProof/>
            <w:color w:val="FF0000"/>
          </w:rPr>
          <w:pict w14:anchorId="02E621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B7551" w:rsidRPr="008B7551">
      <w:rPr>
        <w:b/>
        <w:bCs/>
        <w:color w:val="FF000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65A65"/>
    <w:multiLevelType w:val="hybridMultilevel"/>
    <w:tmpl w:val="5532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F06EA"/>
    <w:multiLevelType w:val="multilevel"/>
    <w:tmpl w:val="D0142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56957914">
    <w:abstractNumId w:val="0"/>
  </w:num>
  <w:num w:numId="2" w16cid:durableId="74403365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A0"/>
    <w:rsid w:val="00026EC4"/>
    <w:rsid w:val="00072287"/>
    <w:rsid w:val="000939B4"/>
    <w:rsid w:val="0011696C"/>
    <w:rsid w:val="00170E06"/>
    <w:rsid w:val="00243A9A"/>
    <w:rsid w:val="002B12C2"/>
    <w:rsid w:val="00307A06"/>
    <w:rsid w:val="00403C97"/>
    <w:rsid w:val="004303BA"/>
    <w:rsid w:val="004815E6"/>
    <w:rsid w:val="006B5E2B"/>
    <w:rsid w:val="00706C16"/>
    <w:rsid w:val="00746FA5"/>
    <w:rsid w:val="007C44A0"/>
    <w:rsid w:val="007C4DF8"/>
    <w:rsid w:val="00812F9E"/>
    <w:rsid w:val="008B7551"/>
    <w:rsid w:val="009439BE"/>
    <w:rsid w:val="00A82AD8"/>
    <w:rsid w:val="00B2282D"/>
    <w:rsid w:val="00B27D6F"/>
    <w:rsid w:val="00BA1B33"/>
    <w:rsid w:val="00C32E43"/>
    <w:rsid w:val="00C635C5"/>
    <w:rsid w:val="00CA17E6"/>
    <w:rsid w:val="00CF2017"/>
    <w:rsid w:val="00D76C21"/>
    <w:rsid w:val="00DA1C60"/>
    <w:rsid w:val="00DD13EF"/>
    <w:rsid w:val="00E25969"/>
    <w:rsid w:val="00FC4E22"/>
    <w:rsid w:val="00FD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70E2B"/>
  <w15:chartTrackingRefBased/>
  <w15:docId w15:val="{6B4B6215-B69F-4B98-988D-DBDCFA54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44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C44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C44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C44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C44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C44A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C44A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C44A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C44A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4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44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C44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44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44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44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44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44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44A0"/>
    <w:rPr>
      <w:rFonts w:eastAsiaTheme="majorEastAsia" w:cstheme="majorBidi"/>
      <w:color w:val="272727" w:themeColor="text1" w:themeTint="D8"/>
    </w:rPr>
  </w:style>
  <w:style w:type="paragraph" w:styleId="Title">
    <w:name w:val="Title"/>
    <w:basedOn w:val="Normal"/>
    <w:next w:val="Normal"/>
    <w:link w:val="TitleChar"/>
    <w:uiPriority w:val="10"/>
    <w:qFormat/>
    <w:rsid w:val="007C44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44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44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C44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44A0"/>
    <w:pPr>
      <w:spacing w:before="160"/>
      <w:jc w:val="center"/>
    </w:pPr>
    <w:rPr>
      <w:i/>
      <w:iCs/>
      <w:color w:val="404040" w:themeColor="text1" w:themeTint="BF"/>
    </w:rPr>
  </w:style>
  <w:style w:type="character" w:customStyle="1" w:styleId="QuoteChar">
    <w:name w:val="Quote Char"/>
    <w:basedOn w:val="DefaultParagraphFont"/>
    <w:link w:val="Quote"/>
    <w:uiPriority w:val="29"/>
    <w:rsid w:val="007C44A0"/>
    <w:rPr>
      <w:i/>
      <w:iCs/>
      <w:color w:val="404040" w:themeColor="text1" w:themeTint="BF"/>
    </w:rPr>
  </w:style>
  <w:style w:type="paragraph" w:styleId="ListParagraph">
    <w:name w:val="List Paragraph"/>
    <w:basedOn w:val="Normal"/>
    <w:uiPriority w:val="34"/>
    <w:qFormat/>
    <w:rsid w:val="007C44A0"/>
    <w:pPr>
      <w:ind w:left="720"/>
      <w:contextualSpacing/>
    </w:pPr>
  </w:style>
  <w:style w:type="character" w:styleId="IntenseEmphasis">
    <w:name w:val="Intense Emphasis"/>
    <w:basedOn w:val="DefaultParagraphFont"/>
    <w:uiPriority w:val="21"/>
    <w:qFormat/>
    <w:rsid w:val="007C44A0"/>
    <w:rPr>
      <w:i/>
      <w:iCs/>
      <w:color w:val="0F4761" w:themeColor="accent1" w:themeShade="BF"/>
    </w:rPr>
  </w:style>
  <w:style w:type="paragraph" w:styleId="IntenseQuote">
    <w:name w:val="Intense Quote"/>
    <w:basedOn w:val="Normal"/>
    <w:next w:val="Normal"/>
    <w:link w:val="IntenseQuoteChar"/>
    <w:uiPriority w:val="30"/>
    <w:qFormat/>
    <w:rsid w:val="007C44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C44A0"/>
    <w:rPr>
      <w:i/>
      <w:iCs/>
      <w:color w:val="0F4761" w:themeColor="accent1" w:themeShade="BF"/>
    </w:rPr>
  </w:style>
  <w:style w:type="character" w:styleId="IntenseReference">
    <w:name w:val="Intense Reference"/>
    <w:basedOn w:val="DefaultParagraphFont"/>
    <w:uiPriority w:val="32"/>
    <w:qFormat/>
    <w:rsid w:val="007C44A0"/>
    <w:rPr>
      <w:b/>
      <w:bCs/>
      <w:smallCaps/>
      <w:color w:val="0F4761" w:themeColor="accent1" w:themeShade="BF"/>
      <w:spacing w:val="5"/>
    </w:rPr>
  </w:style>
  <w:style w:type="paragraph" w:styleId="BodyText">
    <w:name w:val="Body Text"/>
    <w:basedOn w:val="Normal"/>
    <w:link w:val="BodyTextChar"/>
    <w:rsid w:val="008B7551"/>
    <w:pPr>
      <w:suppressAutoHyphens/>
      <w:spacing w:after="140" w:line="276" w:lineRule="auto"/>
    </w:pPr>
    <w:rPr>
      <w:rFonts w:ascii="Times New Roman" w:hAnsi="Times New Roman"/>
      <w:kern w:val="0"/>
      <w14:ligatures w14:val="none"/>
    </w:rPr>
  </w:style>
  <w:style w:type="character" w:customStyle="1" w:styleId="BodyTextChar">
    <w:name w:val="Body Text Char"/>
    <w:basedOn w:val="DefaultParagraphFont"/>
    <w:link w:val="BodyText"/>
    <w:rsid w:val="008B7551"/>
    <w:rPr>
      <w:rFonts w:ascii="Times New Roman" w:hAnsi="Times New Roman"/>
      <w:kern w:val="0"/>
      <w14:ligatures w14:val="none"/>
    </w:rPr>
  </w:style>
  <w:style w:type="paragraph" w:styleId="Header">
    <w:name w:val="header"/>
    <w:basedOn w:val="Normal"/>
    <w:link w:val="HeaderChar"/>
    <w:uiPriority w:val="99"/>
    <w:unhideWhenUsed/>
    <w:rsid w:val="008B7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551"/>
  </w:style>
  <w:style w:type="paragraph" w:styleId="Footer">
    <w:name w:val="footer"/>
    <w:basedOn w:val="Normal"/>
    <w:link w:val="FooterChar"/>
    <w:uiPriority w:val="99"/>
    <w:unhideWhenUsed/>
    <w:rsid w:val="008B7551"/>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8B7551"/>
  </w:style>
  <w:style w:type="paragraph" w:styleId="NormalWeb">
    <w:name w:val="Normal (Web)"/>
    <w:basedOn w:val="Normal"/>
    <w:uiPriority w:val="99"/>
    <w:semiHidden/>
    <w:unhideWhenUsed/>
    <w:rsid w:val="00C635C5"/>
    <w:pPr>
      <w:spacing w:after="0" w:line="240" w:lineRule="auto"/>
    </w:pPr>
    <w:rPr>
      <w:rFonts w:ascii="Aptos" w:hAnsi="Aptos" w:cs="Aptos"/>
      <w:kern w:val="0"/>
      <w:sz w:val="24"/>
      <w:szCs w:val="24"/>
      <w14:ligatures w14:val="none"/>
    </w:rPr>
  </w:style>
  <w:style w:type="paragraph" w:customStyle="1" w:styleId="elementtoproof">
    <w:name w:val="elementtoproof"/>
    <w:basedOn w:val="Normal"/>
    <w:uiPriority w:val="99"/>
    <w:semiHidden/>
    <w:rsid w:val="00C635C5"/>
    <w:pPr>
      <w:spacing w:after="0" w:line="240" w:lineRule="auto"/>
    </w:pPr>
    <w:rPr>
      <w:rFonts w:ascii="Aptos" w:hAnsi="Aptos" w:cs="Apto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09343">
      <w:bodyDiv w:val="1"/>
      <w:marLeft w:val="0"/>
      <w:marRight w:val="0"/>
      <w:marTop w:val="0"/>
      <w:marBottom w:val="0"/>
      <w:divBdr>
        <w:top w:val="none" w:sz="0" w:space="0" w:color="auto"/>
        <w:left w:val="none" w:sz="0" w:space="0" w:color="auto"/>
        <w:bottom w:val="none" w:sz="0" w:space="0" w:color="auto"/>
        <w:right w:val="none" w:sz="0" w:space="0" w:color="auto"/>
      </w:divBdr>
    </w:div>
    <w:div w:id="120475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1736</Words>
  <Characters>8698</Characters>
  <Application>Microsoft Office Word</Application>
  <DocSecurity>0</DocSecurity>
  <Lines>120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Oorthuys</dc:creator>
  <cp:keywords/>
  <dc:description/>
  <cp:lastModifiedBy>Valerie Oorthuys</cp:lastModifiedBy>
  <cp:revision>2</cp:revision>
  <dcterms:created xsi:type="dcterms:W3CDTF">2024-03-19T13:08:00Z</dcterms:created>
  <dcterms:modified xsi:type="dcterms:W3CDTF">2024-03-19T13:08:00Z</dcterms:modified>
</cp:coreProperties>
</file>