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9968" w14:textId="1DA60697" w:rsidR="00B24DA2" w:rsidRPr="00A7008F" w:rsidRDefault="00A7008F" w:rsidP="00A7008F">
      <w:pPr>
        <w:jc w:val="center"/>
        <w:rPr>
          <w:b/>
          <w:bCs/>
        </w:rPr>
      </w:pPr>
      <w:r w:rsidRPr="00A7008F">
        <w:rPr>
          <w:b/>
          <w:bCs/>
        </w:rPr>
        <w:t>LACAC Meeting Minutes</w:t>
      </w:r>
    </w:p>
    <w:p w14:paraId="6427FE0C" w14:textId="71575B32" w:rsidR="00A7008F" w:rsidRDefault="00A7008F" w:rsidP="00A7008F">
      <w:pPr>
        <w:jc w:val="center"/>
        <w:rPr>
          <w:b/>
          <w:bCs/>
        </w:rPr>
      </w:pPr>
      <w:r w:rsidRPr="00A7008F">
        <w:rPr>
          <w:b/>
          <w:bCs/>
        </w:rPr>
        <w:t>December 30, 2020 6:30pm via Zoom</w:t>
      </w:r>
    </w:p>
    <w:p w14:paraId="596E4A47" w14:textId="77777777" w:rsidR="0063710E" w:rsidRDefault="00FA1D7F" w:rsidP="0063710E">
      <w:pPr>
        <w:jc w:val="center"/>
      </w:pPr>
      <w:hyperlink r:id="rId4" w:history="1">
        <w:r w:rsidR="0063710E" w:rsidRPr="0096619E">
          <w:rPr>
            <w:rStyle w:val="Hyperlink"/>
          </w:rPr>
          <w:t>https://zoom.us/j/4973093585?pwd=NGdBN0haMDhGM084SFhVOGR5KzNhQT09</w:t>
        </w:r>
      </w:hyperlink>
    </w:p>
    <w:p w14:paraId="3F527564" w14:textId="77777777" w:rsidR="0063710E" w:rsidRPr="00A7008F" w:rsidRDefault="0063710E" w:rsidP="00A7008F">
      <w:pPr>
        <w:jc w:val="center"/>
        <w:rPr>
          <w:b/>
          <w:bCs/>
        </w:rPr>
      </w:pPr>
    </w:p>
    <w:p w14:paraId="7B57A88A" w14:textId="77777777" w:rsidR="00A7008F" w:rsidRDefault="00A7008F"/>
    <w:p w14:paraId="16663437" w14:textId="08E97D06" w:rsidR="00A7008F" w:rsidRPr="001E767F" w:rsidRDefault="00A7008F">
      <w:pPr>
        <w:rPr>
          <w:rFonts w:cstheme="minorHAnsi"/>
        </w:rPr>
      </w:pPr>
      <w:r w:rsidRPr="001E767F">
        <w:rPr>
          <w:rFonts w:cstheme="minorHAnsi"/>
        </w:rPr>
        <w:t>Attending:</w:t>
      </w:r>
      <w:r w:rsidR="005A7608" w:rsidRPr="001E767F">
        <w:rPr>
          <w:rFonts w:cstheme="minorHAnsi"/>
        </w:rPr>
        <w:t xml:space="preserve"> </w:t>
      </w:r>
      <w:r w:rsidRPr="001E767F">
        <w:rPr>
          <w:rFonts w:cstheme="minorHAnsi"/>
        </w:rPr>
        <w:t xml:space="preserve">Bob Glorioso, Lisa Lavina, </w:t>
      </w:r>
      <w:r w:rsidR="005A7608" w:rsidRPr="001E767F">
        <w:rPr>
          <w:rFonts w:cstheme="minorHAnsi"/>
        </w:rPr>
        <w:t xml:space="preserve">Meredith Bartlett, </w:t>
      </w:r>
      <w:r w:rsidRPr="001E767F">
        <w:rPr>
          <w:rFonts w:cstheme="minorHAnsi"/>
        </w:rPr>
        <w:t>Jim Salvie, Jonathan Daisy</w:t>
      </w:r>
    </w:p>
    <w:p w14:paraId="6408DC56" w14:textId="42A34E73" w:rsidR="00A7008F" w:rsidRPr="001E767F" w:rsidRDefault="00A7008F">
      <w:pPr>
        <w:rPr>
          <w:rFonts w:cstheme="minorHAnsi"/>
        </w:rPr>
      </w:pPr>
      <w:r w:rsidRPr="001E767F">
        <w:rPr>
          <w:rFonts w:cstheme="minorHAnsi"/>
        </w:rPr>
        <w:t xml:space="preserve">Meeting called to order </w:t>
      </w:r>
      <w:r w:rsidR="005A7608" w:rsidRPr="001E767F">
        <w:rPr>
          <w:rFonts w:cstheme="minorHAnsi"/>
        </w:rPr>
        <w:t>at 6:36pm</w:t>
      </w:r>
    </w:p>
    <w:p w14:paraId="63C4C101" w14:textId="77777777" w:rsidR="00A7008F" w:rsidRPr="001E767F" w:rsidRDefault="00A7008F">
      <w:pPr>
        <w:rPr>
          <w:rFonts w:cstheme="minorHAnsi"/>
        </w:rPr>
      </w:pPr>
    </w:p>
    <w:p w14:paraId="144AD453" w14:textId="7019A66D" w:rsidR="00A7008F" w:rsidRPr="001E767F" w:rsidRDefault="00A7008F" w:rsidP="001E767F">
      <w:pPr>
        <w:pStyle w:val="NormalWeb"/>
        <w:spacing w:before="0" w:beforeAutospacing="0" w:after="0" w:afterAutospacing="0"/>
        <w:rPr>
          <w:rFonts w:asciiTheme="minorHAnsi" w:hAnsiTheme="minorHAnsi" w:cstheme="minorHAnsi"/>
          <w:b/>
          <w:bCs/>
          <w:color w:val="000000"/>
        </w:rPr>
      </w:pPr>
      <w:r w:rsidRPr="001E767F">
        <w:rPr>
          <w:rFonts w:asciiTheme="minorHAnsi" w:hAnsiTheme="minorHAnsi" w:cstheme="minorHAnsi"/>
          <w:b/>
          <w:bCs/>
          <w:color w:val="000000"/>
        </w:rPr>
        <w:t>Nov 18 meeting minutes</w:t>
      </w:r>
    </w:p>
    <w:p w14:paraId="708A2E26" w14:textId="7363B339" w:rsidR="005A7608" w:rsidRPr="001E767F" w:rsidRDefault="005A7608" w:rsidP="001E767F">
      <w:pPr>
        <w:pStyle w:val="NormalWeb"/>
        <w:spacing w:before="0" w:beforeAutospacing="0" w:after="0" w:afterAutospacing="0"/>
        <w:rPr>
          <w:rFonts w:asciiTheme="minorHAnsi" w:hAnsiTheme="minorHAnsi" w:cstheme="minorHAnsi"/>
        </w:rPr>
      </w:pPr>
      <w:r w:rsidRPr="001E767F">
        <w:rPr>
          <w:rFonts w:asciiTheme="minorHAnsi" w:hAnsiTheme="minorHAnsi" w:cstheme="minorHAnsi"/>
        </w:rPr>
        <w:t>Jim moved, Lisa second to approve the minutes of the Nov 18, 2020 meeting.</w:t>
      </w:r>
      <w:r w:rsidR="001E767F" w:rsidRPr="001E767F">
        <w:rPr>
          <w:rFonts w:asciiTheme="minorHAnsi" w:hAnsiTheme="minorHAnsi" w:cstheme="minorHAnsi"/>
        </w:rPr>
        <w:t xml:space="preserve"> Unanimously approved.</w:t>
      </w:r>
    </w:p>
    <w:p w14:paraId="036D474A" w14:textId="77777777" w:rsidR="001E767F" w:rsidRDefault="001E767F" w:rsidP="001E767F">
      <w:pPr>
        <w:pStyle w:val="NormalWeb"/>
        <w:spacing w:before="0" w:beforeAutospacing="0" w:after="0" w:afterAutospacing="0"/>
        <w:rPr>
          <w:rFonts w:asciiTheme="minorHAnsi" w:hAnsiTheme="minorHAnsi" w:cstheme="minorHAnsi"/>
          <w:b/>
          <w:bCs/>
          <w:color w:val="000000"/>
        </w:rPr>
      </w:pPr>
    </w:p>
    <w:p w14:paraId="15C03FD5" w14:textId="445B7390" w:rsidR="00A7008F" w:rsidRPr="001E767F" w:rsidRDefault="00A7008F" w:rsidP="001E767F">
      <w:pPr>
        <w:pStyle w:val="NormalWeb"/>
        <w:spacing w:before="0" w:beforeAutospacing="0" w:after="0" w:afterAutospacing="0"/>
        <w:rPr>
          <w:rFonts w:asciiTheme="minorHAnsi" w:hAnsiTheme="minorHAnsi" w:cstheme="minorHAnsi"/>
          <w:b/>
          <w:bCs/>
          <w:color w:val="000000"/>
        </w:rPr>
      </w:pPr>
      <w:r w:rsidRPr="001E767F">
        <w:rPr>
          <w:rFonts w:asciiTheme="minorHAnsi" w:hAnsiTheme="minorHAnsi" w:cstheme="minorHAnsi"/>
          <w:b/>
          <w:bCs/>
          <w:color w:val="000000"/>
        </w:rPr>
        <w:t>FY22 Budget</w:t>
      </w:r>
    </w:p>
    <w:p w14:paraId="24112B70" w14:textId="1ACD1FDF" w:rsidR="001E767F" w:rsidRPr="001E767F" w:rsidRDefault="001E767F" w:rsidP="001E767F">
      <w:pPr>
        <w:pStyle w:val="NormalWeb"/>
        <w:spacing w:before="0" w:beforeAutospacing="0" w:after="0" w:afterAutospacing="0"/>
        <w:rPr>
          <w:rFonts w:asciiTheme="minorHAnsi" w:hAnsiTheme="minorHAnsi" w:cstheme="minorHAnsi"/>
          <w:color w:val="000000"/>
        </w:rPr>
      </w:pPr>
      <w:r w:rsidRPr="001E767F">
        <w:rPr>
          <w:rFonts w:asciiTheme="minorHAnsi" w:hAnsiTheme="minorHAnsi" w:cstheme="minorHAnsi"/>
          <w:color w:val="000000"/>
        </w:rPr>
        <w:t>Jonathan reviewed the proposed budget to be submitted to the Town Administrator.</w:t>
      </w:r>
      <w:r w:rsidR="00855546">
        <w:rPr>
          <w:rFonts w:asciiTheme="minorHAnsi" w:hAnsiTheme="minorHAnsi" w:cstheme="minorHAnsi"/>
          <w:color w:val="000000"/>
        </w:rPr>
        <w:t xml:space="preserve"> Overall budget is comparable to FY21.</w:t>
      </w:r>
    </w:p>
    <w:p w14:paraId="221900BB" w14:textId="2B463881" w:rsidR="001E767F" w:rsidRDefault="001E767F" w:rsidP="001E767F">
      <w:pPr>
        <w:pStyle w:val="NormalWeb"/>
        <w:spacing w:before="0" w:beforeAutospacing="0" w:after="0" w:afterAutospacing="0"/>
        <w:rPr>
          <w:rFonts w:asciiTheme="minorHAnsi" w:hAnsiTheme="minorHAnsi" w:cstheme="minorHAnsi"/>
        </w:rPr>
      </w:pPr>
      <w:r w:rsidRPr="001E767F">
        <w:rPr>
          <w:rFonts w:asciiTheme="minorHAnsi" w:hAnsiTheme="minorHAnsi" w:cstheme="minorHAnsi"/>
        </w:rPr>
        <w:t xml:space="preserve">Current staffing situation </w:t>
      </w:r>
      <w:r>
        <w:rPr>
          <w:rFonts w:asciiTheme="minorHAnsi" w:hAnsiTheme="minorHAnsi" w:cstheme="minorHAnsi"/>
        </w:rPr>
        <w:t>reviewed, including to impact from Covid-19.</w:t>
      </w:r>
    </w:p>
    <w:p w14:paraId="3FF2783E" w14:textId="238E6B95" w:rsidR="00855546" w:rsidRDefault="00855546" w:rsidP="001E767F">
      <w:pPr>
        <w:pStyle w:val="NormalWeb"/>
        <w:spacing w:before="0" w:beforeAutospacing="0" w:after="0" w:afterAutospacing="0"/>
        <w:rPr>
          <w:rFonts w:asciiTheme="minorHAnsi" w:hAnsiTheme="minorHAnsi" w:cstheme="minorHAnsi"/>
        </w:rPr>
      </w:pPr>
      <w:r>
        <w:rPr>
          <w:rFonts w:asciiTheme="minorHAnsi" w:hAnsiTheme="minorHAnsi" w:cstheme="minorHAnsi"/>
        </w:rPr>
        <w:t>Live streaming to increase beginning in January with Nashoba sports. More live streaming may take place as the year unfolds.</w:t>
      </w:r>
    </w:p>
    <w:p w14:paraId="29C208EC" w14:textId="4A4C774B" w:rsidR="00855546" w:rsidRDefault="00855546" w:rsidP="001E767F">
      <w:pPr>
        <w:pStyle w:val="NormalWeb"/>
        <w:spacing w:before="0" w:beforeAutospacing="0" w:after="0" w:afterAutospacing="0"/>
        <w:rPr>
          <w:rFonts w:asciiTheme="minorHAnsi" w:hAnsiTheme="minorHAnsi" w:cstheme="minorHAnsi"/>
        </w:rPr>
      </w:pPr>
      <w:r>
        <w:rPr>
          <w:rFonts w:asciiTheme="minorHAnsi" w:hAnsiTheme="minorHAnsi" w:cstheme="minorHAnsi"/>
        </w:rPr>
        <w:t>Verizon internet line added for a dedicated line.</w:t>
      </w:r>
    </w:p>
    <w:p w14:paraId="72895B73" w14:textId="518B2620" w:rsidR="00855546" w:rsidRDefault="00855546" w:rsidP="001E767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No capital account carryovers, but FY22 move to Town Hall is proposed for FY22. </w:t>
      </w:r>
    </w:p>
    <w:p w14:paraId="12701E73" w14:textId="77777777" w:rsidR="00855546" w:rsidRDefault="00855546" w:rsidP="001E767F">
      <w:pPr>
        <w:pStyle w:val="NormalWeb"/>
        <w:spacing w:before="0" w:beforeAutospacing="0" w:after="0" w:afterAutospacing="0"/>
        <w:rPr>
          <w:rFonts w:asciiTheme="minorHAnsi" w:hAnsiTheme="minorHAnsi" w:cstheme="minorHAnsi"/>
        </w:rPr>
      </w:pPr>
    </w:p>
    <w:p w14:paraId="6FE1AB18" w14:textId="203E6BB5" w:rsidR="00855546" w:rsidRDefault="00C747B6" w:rsidP="001E767F">
      <w:pPr>
        <w:pStyle w:val="NormalWeb"/>
        <w:spacing w:before="0" w:beforeAutospacing="0" w:after="0" w:afterAutospacing="0"/>
        <w:rPr>
          <w:rFonts w:asciiTheme="minorHAnsi" w:hAnsiTheme="minorHAnsi" w:cstheme="minorHAnsi"/>
        </w:rPr>
      </w:pPr>
      <w:r>
        <w:rPr>
          <w:rFonts w:asciiTheme="minorHAnsi" w:hAnsiTheme="minorHAnsi" w:cstheme="minorHAnsi"/>
        </w:rPr>
        <w:t>Jim moved to approve the proposed budget, Lisa second. Unanimously approved.</w:t>
      </w:r>
    </w:p>
    <w:p w14:paraId="476668D9" w14:textId="77777777" w:rsidR="00A7008F" w:rsidRPr="001E767F" w:rsidRDefault="00A7008F" w:rsidP="001E767F">
      <w:pPr>
        <w:pStyle w:val="NormalWeb"/>
        <w:spacing w:before="0" w:beforeAutospacing="0" w:after="0" w:afterAutospacing="0"/>
        <w:rPr>
          <w:rFonts w:asciiTheme="minorHAnsi" w:hAnsiTheme="minorHAnsi" w:cstheme="minorHAnsi"/>
          <w:b/>
          <w:bCs/>
          <w:color w:val="000000"/>
        </w:rPr>
      </w:pPr>
    </w:p>
    <w:p w14:paraId="0B5D9364" w14:textId="064CB272" w:rsidR="00A7008F" w:rsidRPr="002423B0" w:rsidRDefault="00A7008F" w:rsidP="001E767F">
      <w:pPr>
        <w:pStyle w:val="NormalWeb"/>
        <w:spacing w:before="0" w:beforeAutospacing="0" w:after="0" w:afterAutospacing="0"/>
        <w:rPr>
          <w:b/>
          <w:bCs/>
        </w:rPr>
      </w:pPr>
      <w:r w:rsidRPr="002423B0">
        <w:rPr>
          <w:rFonts w:ascii="Calibri" w:hAnsi="Calibri" w:cs="Calibri"/>
          <w:b/>
          <w:bCs/>
          <w:color w:val="000000"/>
        </w:rPr>
        <w:t>Move to Old Town Hall building</w:t>
      </w:r>
    </w:p>
    <w:p w14:paraId="64736288" w14:textId="29C6E62B" w:rsidR="00A7008F" w:rsidRDefault="00855546">
      <w:r>
        <w:t>Jonathan met with Doug Hyde and the architect to review current status of Stow TV on the third floor to understand the needs for the renovation at Town Hall. Jonathan and Doug discussed the audio install in the Hall space.</w:t>
      </w:r>
      <w:r w:rsidR="00C747B6">
        <w:t xml:space="preserve"> Timing may be interesting given the readiness to start the project on approval at Town Meeting, but our Comcast contract will not be completed.</w:t>
      </w:r>
    </w:p>
    <w:p w14:paraId="1448C7C0" w14:textId="2D7E9723" w:rsidR="002423B0" w:rsidRDefault="002423B0">
      <w:r>
        <w:t>Jonathan to communicate with Doug about the funding situation as well as an expectation of amount of dedicated usable space in the proposed renovation.</w:t>
      </w:r>
    </w:p>
    <w:p w14:paraId="48D3C6FF" w14:textId="6C78F773" w:rsidR="00855546" w:rsidRDefault="00855546"/>
    <w:p w14:paraId="77B9D988" w14:textId="0D274DB1" w:rsidR="002423B0" w:rsidRPr="002423B0" w:rsidRDefault="002423B0">
      <w:pPr>
        <w:rPr>
          <w:b/>
          <w:bCs/>
        </w:rPr>
      </w:pPr>
      <w:r w:rsidRPr="002423B0">
        <w:rPr>
          <w:b/>
          <w:bCs/>
        </w:rPr>
        <w:t>Comcast Update</w:t>
      </w:r>
    </w:p>
    <w:p w14:paraId="37DC4941" w14:textId="34384528" w:rsidR="002423B0" w:rsidRDefault="002423B0">
      <w:r>
        <w:t>Conversations will start up again in January with Atty. Solomon.</w:t>
      </w:r>
    </w:p>
    <w:p w14:paraId="6DC1CC38" w14:textId="3EC4857E" w:rsidR="002423B0" w:rsidRDefault="002423B0"/>
    <w:p w14:paraId="14420413" w14:textId="700E4398" w:rsidR="002423B0" w:rsidRDefault="00BD63D3">
      <w:r>
        <w:t>Lisa moved, Jim second to adjourn at 7:12pm</w:t>
      </w:r>
    </w:p>
    <w:sectPr w:rsidR="002423B0" w:rsidSect="00E7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8F"/>
    <w:rsid w:val="001E767F"/>
    <w:rsid w:val="002423B0"/>
    <w:rsid w:val="005A7608"/>
    <w:rsid w:val="0063710E"/>
    <w:rsid w:val="00855546"/>
    <w:rsid w:val="00984D8A"/>
    <w:rsid w:val="00A7008F"/>
    <w:rsid w:val="00BD63D3"/>
    <w:rsid w:val="00C747B6"/>
    <w:rsid w:val="00DD7799"/>
    <w:rsid w:val="00E71AD0"/>
    <w:rsid w:val="00F875F3"/>
    <w:rsid w:val="00FA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E6B0"/>
  <w14:defaultImageDpi w14:val="32767"/>
  <w15:chartTrackingRefBased/>
  <w15:docId w15:val="{DDC65FB6-9A20-2142-A15D-94389DFF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08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7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4973093585?pwd=NGdBN0haMDhGM084SFhVOGR5KzNh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Lavina</dc:creator>
  <cp:keywords/>
  <dc:description/>
  <cp:lastModifiedBy>Jonathan Daisy</cp:lastModifiedBy>
  <cp:revision>5</cp:revision>
  <dcterms:created xsi:type="dcterms:W3CDTF">2020-12-30T23:23:00Z</dcterms:created>
  <dcterms:modified xsi:type="dcterms:W3CDTF">2020-12-31T16:35:00Z</dcterms:modified>
</cp:coreProperties>
</file>