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3E1CACE" w14:textId="77777777" w:rsidR="00A8280F" w:rsidRPr="000F088E" w:rsidRDefault="00A8280F" w:rsidP="00A8280F">
      <w:pPr>
        <w:rPr>
          <w:rFonts w:ascii="Arial" w:hAnsi="Arial" w:cs="Arial"/>
          <w:sz w:val="33"/>
        </w:rPr>
      </w:pPr>
      <w:r>
        <w:rPr>
          <w:rFonts w:ascii="Arial" w:hAnsi="Arial" w:cs="Arial"/>
          <w:noProof/>
          <w:sz w:val="3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2C3887" wp14:editId="2181634B">
                <wp:simplePos x="0" y="0"/>
                <wp:positionH relativeFrom="column">
                  <wp:posOffset>1800211</wp:posOffset>
                </wp:positionH>
                <wp:positionV relativeFrom="paragraph">
                  <wp:posOffset>-110401</wp:posOffset>
                </wp:positionV>
                <wp:extent cx="3888740" cy="111315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740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E2D222" w14:textId="77777777" w:rsidR="00A8280F" w:rsidRPr="006242E2" w:rsidRDefault="00A8280F" w:rsidP="00A8280F">
                            <w:pPr>
                              <w:jc w:val="center"/>
                              <w:rPr>
                                <w:rFonts w:ascii="Times New" w:hAnsi="Times New"/>
                                <w:b/>
                              </w:rPr>
                            </w:pPr>
                            <w:r w:rsidRPr="006242E2">
                              <w:rPr>
                                <w:rFonts w:ascii="Times New" w:hAnsi="Times New"/>
                                <w:b/>
                              </w:rPr>
                              <w:t>Town of Stow</w:t>
                            </w:r>
                          </w:p>
                          <w:p w14:paraId="7AA451D7" w14:textId="77777777" w:rsidR="00A8280F" w:rsidRPr="006242E2" w:rsidRDefault="00A8280F" w:rsidP="00A828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42E2">
                              <w:rPr>
                                <w:b/>
                              </w:rPr>
                              <w:t>Local Access Channel Advisory Committee</w:t>
                            </w:r>
                          </w:p>
                          <w:p w14:paraId="0CE4B01A" w14:textId="77777777" w:rsidR="00A8280F" w:rsidRPr="006242E2" w:rsidRDefault="00A8280F" w:rsidP="00A8280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42E2">
                              <w:rPr>
                                <w:b/>
                              </w:rPr>
                              <w:t>(LACAC)</w:t>
                            </w:r>
                          </w:p>
                          <w:p w14:paraId="3C4486D3" w14:textId="77777777" w:rsidR="00A8280F" w:rsidRPr="006242E2" w:rsidRDefault="00A8280F" w:rsidP="00A8280F">
                            <w:pPr>
                              <w:jc w:val="center"/>
                              <w:rPr>
                                <w:rFonts w:ascii="Times New" w:hAnsi="Times New"/>
                                <w:b/>
                              </w:rPr>
                            </w:pPr>
                            <w:r w:rsidRPr="006242E2">
                              <w:rPr>
                                <w:rFonts w:ascii="Times New" w:hAnsi="Times New"/>
                                <w:b/>
                              </w:rPr>
                              <w:t>380 Great Road</w:t>
                            </w:r>
                          </w:p>
                          <w:p w14:paraId="2BF51B07" w14:textId="77777777" w:rsidR="00A8280F" w:rsidRPr="006242E2" w:rsidRDefault="00A8280F" w:rsidP="00A8280F">
                            <w:pPr>
                              <w:jc w:val="center"/>
                              <w:rPr>
                                <w:rFonts w:ascii="Times New" w:hAnsi="Times New"/>
                                <w:b/>
                              </w:rPr>
                            </w:pPr>
                            <w:r w:rsidRPr="006242E2">
                              <w:rPr>
                                <w:rFonts w:ascii="Times New" w:hAnsi="Times New"/>
                                <w:b/>
                              </w:rPr>
                              <w:t>Stow, Massachusetts 01775</w:t>
                            </w:r>
                          </w:p>
                          <w:p w14:paraId="751AB53B" w14:textId="77777777" w:rsidR="00A8280F" w:rsidRDefault="00A8280F" w:rsidP="00A8280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2C3887" id="Rectangle 3" o:spid="_x0000_s1026" style="position:absolute;margin-left:141.75pt;margin-top:-8.7pt;width:306.2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" o:allowincell="f" filled="f" stroked="f" strokeweight=".25pt">
                <v:textbox inset="1pt,1pt,1pt,1pt">
                  <w:txbxContent>
                    <w:p w14:paraId="4AE2D222" w14:textId="77777777" w:rsidR="00A8280F" w:rsidRPr="006242E2" w:rsidRDefault="00A8280F" w:rsidP="00A8280F">
                      <w:pPr>
                        <w:jc w:val="center"/>
                        <w:rPr>
                          <w:rFonts w:ascii="Times New" w:hAnsi="Times New"/>
                          <w:b/>
                        </w:rPr>
                      </w:pPr>
                      <w:r w:rsidRPr="006242E2">
                        <w:rPr>
                          <w:rFonts w:ascii="Times New" w:hAnsi="Times New"/>
                          <w:b/>
                        </w:rPr>
                        <w:t>Town of Stow</w:t>
                      </w:r>
                    </w:p>
                    <w:p w14:paraId="7AA451D7" w14:textId="77777777" w:rsidR="00A8280F" w:rsidRPr="006242E2" w:rsidRDefault="00A8280F" w:rsidP="00A8280F">
                      <w:pPr>
                        <w:jc w:val="center"/>
                        <w:rPr>
                          <w:b/>
                        </w:rPr>
                      </w:pPr>
                      <w:r w:rsidRPr="006242E2">
                        <w:rPr>
                          <w:b/>
                        </w:rPr>
                        <w:t>Local Access Channel Advisory Committee</w:t>
                      </w:r>
                    </w:p>
                    <w:p w14:paraId="0CE4B01A" w14:textId="77777777" w:rsidR="00A8280F" w:rsidRPr="006242E2" w:rsidRDefault="00A8280F" w:rsidP="00A8280F">
                      <w:pPr>
                        <w:jc w:val="center"/>
                        <w:rPr>
                          <w:b/>
                        </w:rPr>
                      </w:pPr>
                      <w:r w:rsidRPr="006242E2">
                        <w:rPr>
                          <w:b/>
                        </w:rPr>
                        <w:t>(LACAC)</w:t>
                      </w:r>
                    </w:p>
                    <w:p w14:paraId="3C4486D3" w14:textId="77777777" w:rsidR="00A8280F" w:rsidRPr="006242E2" w:rsidRDefault="00A8280F" w:rsidP="00A8280F">
                      <w:pPr>
                        <w:jc w:val="center"/>
                        <w:rPr>
                          <w:rFonts w:ascii="Times New" w:hAnsi="Times New"/>
                          <w:b/>
                        </w:rPr>
                      </w:pPr>
                      <w:r w:rsidRPr="006242E2">
                        <w:rPr>
                          <w:rFonts w:ascii="Times New" w:hAnsi="Times New"/>
                          <w:b/>
                        </w:rPr>
                        <w:t>380 Great Road</w:t>
                      </w:r>
                    </w:p>
                    <w:p w14:paraId="2BF51B07" w14:textId="77777777" w:rsidR="00A8280F" w:rsidRPr="006242E2" w:rsidRDefault="00A8280F" w:rsidP="00A8280F">
                      <w:pPr>
                        <w:jc w:val="center"/>
                        <w:rPr>
                          <w:rFonts w:ascii="Times New" w:hAnsi="Times New"/>
                          <w:b/>
                        </w:rPr>
                      </w:pPr>
                      <w:r w:rsidRPr="006242E2">
                        <w:rPr>
                          <w:rFonts w:ascii="Times New" w:hAnsi="Times New"/>
                          <w:b/>
                        </w:rPr>
                        <w:t>Stow, Massachusetts 01775</w:t>
                      </w:r>
                    </w:p>
                    <w:p w14:paraId="751AB53B" w14:textId="77777777" w:rsidR="00A8280F" w:rsidRDefault="00A8280F" w:rsidP="00A8280F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BCAFC53" wp14:editId="353EF251">
            <wp:simplePos x="0" y="0"/>
            <wp:positionH relativeFrom="column">
              <wp:posOffset>766933</wp:posOffset>
            </wp:positionH>
            <wp:positionV relativeFrom="paragraph">
              <wp:posOffset>222</wp:posOffset>
            </wp:positionV>
            <wp:extent cx="894080" cy="899795"/>
            <wp:effectExtent l="0" t="0" r="1270" b="0"/>
            <wp:wrapTight wrapText="bothSides">
              <wp:wrapPolygon edited="0">
                <wp:start x="0" y="0"/>
                <wp:lineTo x="0" y="21036"/>
                <wp:lineTo x="21170" y="21036"/>
                <wp:lineTo x="211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E20E5" w14:textId="77777777" w:rsidR="00A8280F" w:rsidRPr="000F088E" w:rsidRDefault="00A8280F" w:rsidP="00A8280F">
      <w:pPr>
        <w:rPr>
          <w:rFonts w:ascii="Arial" w:hAnsi="Arial" w:cs="Arial"/>
        </w:rPr>
      </w:pPr>
    </w:p>
    <w:p w14:paraId="2CB0C5C9" w14:textId="77777777" w:rsidR="00B24DA2" w:rsidRDefault="00664A10"/>
    <w:p w14:paraId="14A08CA2" w14:textId="77777777" w:rsidR="00A8280F" w:rsidRDefault="00A8280F"/>
    <w:p w14:paraId="6E3FE9CE" w14:textId="77777777" w:rsidR="00A8280F" w:rsidRDefault="00A8280F"/>
    <w:p w14:paraId="24F98491" w14:textId="77777777" w:rsidR="00A8280F" w:rsidRDefault="00A8280F"/>
    <w:p w14:paraId="135F648D" w14:textId="77777777" w:rsidR="00A8280F" w:rsidRDefault="00A8280F"/>
    <w:p w14:paraId="4DA13FB3" w14:textId="627EE839" w:rsidR="00A8280F" w:rsidRDefault="00903774">
      <w:r>
        <w:t>December 11</w:t>
      </w:r>
      <w:r w:rsidR="00B06B4A">
        <w:t>, 2018</w:t>
      </w:r>
    </w:p>
    <w:p w14:paraId="3E15A4FF" w14:textId="77777777" w:rsidR="00A8280F" w:rsidRDefault="00A8280F">
      <w:r>
        <w:t>LACAC Meeting Minutes</w:t>
      </w:r>
    </w:p>
    <w:p w14:paraId="5F67A4D9" w14:textId="77777777" w:rsidR="00A8280F" w:rsidRDefault="00A8280F"/>
    <w:p w14:paraId="262C0D59" w14:textId="5584719D" w:rsidR="00A8280F" w:rsidRDefault="00A8280F">
      <w:r>
        <w:t>Attending: Bob Glorioso, Lisa Lav</w:t>
      </w:r>
      <w:r w:rsidR="0015409F">
        <w:t xml:space="preserve">ina, </w:t>
      </w:r>
      <w:r w:rsidR="00D61222">
        <w:t xml:space="preserve">Robert Putnam, </w:t>
      </w:r>
      <w:r>
        <w:t>Jonathan Daisy</w:t>
      </w:r>
      <w:r w:rsidR="00B06B4A">
        <w:t xml:space="preserve">, </w:t>
      </w:r>
    </w:p>
    <w:p w14:paraId="0308D41F" w14:textId="7049B83F" w:rsidR="00A8280F" w:rsidRDefault="00D61222">
      <w:r>
        <w:t xml:space="preserve">Also, </w:t>
      </w:r>
      <w:r w:rsidR="00903774">
        <w:t>Anne Van Tine</w:t>
      </w:r>
    </w:p>
    <w:p w14:paraId="6F71B5C9" w14:textId="77777777" w:rsidR="00D61222" w:rsidRDefault="00D61222"/>
    <w:p w14:paraId="04BE5300" w14:textId="1031691C" w:rsidR="00A8280F" w:rsidRDefault="00F13CB9">
      <w:r>
        <w:t>7:</w:t>
      </w:r>
      <w:r w:rsidR="00903774">
        <w:t>31</w:t>
      </w:r>
      <w:r>
        <w:t xml:space="preserve">pm </w:t>
      </w:r>
      <w:r w:rsidR="00A8280F">
        <w:t>call to order</w:t>
      </w:r>
    </w:p>
    <w:p w14:paraId="1482E126" w14:textId="69152283" w:rsidR="00A8280F" w:rsidRDefault="00A8280F"/>
    <w:p w14:paraId="7C043779" w14:textId="77777777" w:rsidR="00A8280F" w:rsidRPr="00A8280F" w:rsidRDefault="00A8280F">
      <w:pPr>
        <w:rPr>
          <w:b/>
        </w:rPr>
      </w:pPr>
      <w:r w:rsidRPr="00A8280F">
        <w:rPr>
          <w:b/>
        </w:rPr>
        <w:t>Minutes</w:t>
      </w:r>
    </w:p>
    <w:p w14:paraId="48D11541" w14:textId="484AA82B" w:rsidR="00A8280F" w:rsidRPr="00DB3B0B" w:rsidRDefault="003509D6">
      <w:pPr>
        <w:rPr>
          <w:sz w:val="22"/>
          <w:szCs w:val="22"/>
        </w:rPr>
      </w:pPr>
      <w:r>
        <w:rPr>
          <w:sz w:val="22"/>
          <w:szCs w:val="22"/>
        </w:rPr>
        <w:t>Lisa</w:t>
      </w:r>
      <w:r w:rsidR="000A4FDF" w:rsidRPr="00DB3B0B">
        <w:rPr>
          <w:sz w:val="22"/>
          <w:szCs w:val="22"/>
        </w:rPr>
        <w:t xml:space="preserve"> </w:t>
      </w:r>
      <w:r w:rsidR="00A8280F" w:rsidRPr="00DB3B0B">
        <w:rPr>
          <w:sz w:val="22"/>
          <w:szCs w:val="22"/>
        </w:rPr>
        <w:t>moved,</w:t>
      </w:r>
      <w:r w:rsidR="003B051F" w:rsidRPr="00DB3B0B">
        <w:rPr>
          <w:sz w:val="22"/>
          <w:szCs w:val="22"/>
        </w:rPr>
        <w:t xml:space="preserve"> </w:t>
      </w:r>
      <w:r w:rsidR="00563EF8">
        <w:rPr>
          <w:sz w:val="22"/>
          <w:szCs w:val="22"/>
        </w:rPr>
        <w:t>Bob</w:t>
      </w:r>
      <w:r w:rsidR="000A4FDF" w:rsidRPr="00DB3B0B">
        <w:rPr>
          <w:sz w:val="22"/>
          <w:szCs w:val="22"/>
        </w:rPr>
        <w:t xml:space="preserve"> </w:t>
      </w:r>
      <w:r w:rsidR="00A8280F" w:rsidRPr="00DB3B0B">
        <w:rPr>
          <w:sz w:val="22"/>
          <w:szCs w:val="22"/>
        </w:rPr>
        <w:t>second, to approve the meeting minutes of</w:t>
      </w:r>
      <w:r w:rsidR="00D61222" w:rsidRPr="00DB3B0B">
        <w:rPr>
          <w:sz w:val="22"/>
          <w:szCs w:val="22"/>
        </w:rPr>
        <w:t xml:space="preserve"> </w:t>
      </w:r>
      <w:r w:rsidR="00D9356A">
        <w:rPr>
          <w:sz w:val="22"/>
          <w:szCs w:val="22"/>
        </w:rPr>
        <w:t>November 19</w:t>
      </w:r>
      <w:r w:rsidR="00D61222" w:rsidRPr="00DB3B0B">
        <w:rPr>
          <w:sz w:val="22"/>
          <w:szCs w:val="22"/>
        </w:rPr>
        <w:t>, 2018</w:t>
      </w:r>
      <w:r w:rsidR="00A8280F" w:rsidRPr="00DB3B0B">
        <w:rPr>
          <w:sz w:val="22"/>
          <w:szCs w:val="22"/>
        </w:rPr>
        <w:t>. Approved</w:t>
      </w:r>
      <w:r w:rsidR="00A92211">
        <w:rPr>
          <w:sz w:val="22"/>
          <w:szCs w:val="22"/>
        </w:rPr>
        <w:t xml:space="preserve"> unanimously</w:t>
      </w:r>
    </w:p>
    <w:p w14:paraId="71940267" w14:textId="77777777" w:rsidR="00A82432" w:rsidRPr="00A82432" w:rsidRDefault="00A82432"/>
    <w:p w14:paraId="36CEB9CA" w14:textId="36005704" w:rsidR="00A82432" w:rsidRDefault="00D61222">
      <w:pPr>
        <w:rPr>
          <w:b/>
        </w:rPr>
      </w:pPr>
      <w:r>
        <w:rPr>
          <w:b/>
        </w:rPr>
        <w:t>FY20 Budget</w:t>
      </w:r>
    </w:p>
    <w:p w14:paraId="4616F903" w14:textId="08821B1D" w:rsidR="004650E2" w:rsidRPr="004650E2" w:rsidRDefault="004650E2" w:rsidP="0091212B">
      <w:pPr>
        <w:pStyle w:val="ListParagraph"/>
        <w:numPr>
          <w:ilvl w:val="0"/>
          <w:numId w:val="9"/>
        </w:numPr>
      </w:pPr>
      <w:r w:rsidRPr="004650E2">
        <w:t>Operating Budget</w:t>
      </w:r>
    </w:p>
    <w:p w14:paraId="3CA53D1E" w14:textId="77777777" w:rsidR="0091212B" w:rsidRDefault="00A92211" w:rsidP="0091212B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91212B">
        <w:rPr>
          <w:sz w:val="22"/>
          <w:szCs w:val="22"/>
        </w:rPr>
        <w:t>Salaries are defined more clearly after the November meeting. One position has been eliminated from the prior year’s budget, allowing to add part time hours for a videographer as needed.</w:t>
      </w:r>
    </w:p>
    <w:p w14:paraId="20CDB289" w14:textId="77777777" w:rsidR="0091212B" w:rsidRDefault="00664937" w:rsidP="0091212B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91212B">
        <w:rPr>
          <w:sz w:val="22"/>
          <w:szCs w:val="22"/>
        </w:rPr>
        <w:t xml:space="preserve">Budget for a live streaming fee has been added </w:t>
      </w:r>
      <w:r w:rsidR="00AB0EAC" w:rsidRPr="0091212B">
        <w:rPr>
          <w:sz w:val="22"/>
          <w:szCs w:val="22"/>
        </w:rPr>
        <w:t xml:space="preserve">if we move forward with that viewing option during FY20. </w:t>
      </w:r>
    </w:p>
    <w:p w14:paraId="47A5E4CF" w14:textId="2A2677C6" w:rsidR="00AB0EAC" w:rsidRPr="0091212B" w:rsidRDefault="00AB0EAC" w:rsidP="0091212B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91212B">
        <w:rPr>
          <w:sz w:val="22"/>
          <w:szCs w:val="22"/>
        </w:rPr>
        <w:t>Rest of budget is in line with the FY19 budget.</w:t>
      </w:r>
    </w:p>
    <w:p w14:paraId="0AD44EEF" w14:textId="57F61AD4" w:rsidR="00AB0EAC" w:rsidRPr="004650E2" w:rsidRDefault="00AB0EAC" w:rsidP="004650E2">
      <w:pPr>
        <w:pStyle w:val="ListParagraph"/>
        <w:numPr>
          <w:ilvl w:val="0"/>
          <w:numId w:val="7"/>
        </w:numPr>
      </w:pPr>
      <w:r w:rsidRPr="004650E2">
        <w:t>Capital Requests</w:t>
      </w:r>
    </w:p>
    <w:p w14:paraId="368DC0D6" w14:textId="7E39418F" w:rsidR="00A92211" w:rsidRPr="004650E2" w:rsidRDefault="00AB0EAC" w:rsidP="004650E2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4650E2">
        <w:rPr>
          <w:sz w:val="22"/>
          <w:szCs w:val="22"/>
        </w:rPr>
        <w:t xml:space="preserve">HD server – planning and research is underway. </w:t>
      </w:r>
    </w:p>
    <w:p w14:paraId="0905D7DE" w14:textId="393E5EB2" w:rsidR="00AB0EAC" w:rsidRDefault="00AB0EAC" w:rsidP="004650E2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4650E2">
        <w:rPr>
          <w:sz w:val="22"/>
          <w:szCs w:val="22"/>
        </w:rPr>
        <w:t>Streaming Appliance – pending investigation of options and costs</w:t>
      </w:r>
      <w:r w:rsidR="00AF4F38" w:rsidRPr="004650E2">
        <w:rPr>
          <w:sz w:val="22"/>
          <w:szCs w:val="22"/>
        </w:rPr>
        <w:t>.</w:t>
      </w:r>
    </w:p>
    <w:p w14:paraId="28C3AF21" w14:textId="61F2F653" w:rsidR="00E75F56" w:rsidRDefault="00E75F56" w:rsidP="00E75F56">
      <w:pPr>
        <w:rPr>
          <w:sz w:val="22"/>
          <w:szCs w:val="22"/>
        </w:rPr>
      </w:pPr>
    </w:p>
    <w:p w14:paraId="40E0A72B" w14:textId="25E5896D" w:rsidR="00E75F56" w:rsidRPr="00E75F56" w:rsidRDefault="003509D6" w:rsidP="00E75F56">
      <w:pPr>
        <w:rPr>
          <w:sz w:val="22"/>
          <w:szCs w:val="22"/>
        </w:rPr>
      </w:pPr>
      <w:r>
        <w:rPr>
          <w:sz w:val="22"/>
          <w:szCs w:val="22"/>
        </w:rPr>
        <w:t>Robert m</w:t>
      </w:r>
      <w:r w:rsidR="00E75F56">
        <w:rPr>
          <w:sz w:val="22"/>
          <w:szCs w:val="22"/>
        </w:rPr>
        <w:t xml:space="preserve">oved, </w:t>
      </w:r>
      <w:r>
        <w:rPr>
          <w:sz w:val="22"/>
          <w:szCs w:val="22"/>
        </w:rPr>
        <w:t xml:space="preserve">Lisa </w:t>
      </w:r>
      <w:r w:rsidR="00E75F56">
        <w:rPr>
          <w:sz w:val="22"/>
          <w:szCs w:val="22"/>
        </w:rPr>
        <w:t>seconded</w:t>
      </w:r>
      <w:r>
        <w:rPr>
          <w:sz w:val="22"/>
          <w:szCs w:val="22"/>
        </w:rPr>
        <w:t>,</w:t>
      </w:r>
      <w:r w:rsidR="00E75F56">
        <w:rPr>
          <w:sz w:val="22"/>
          <w:szCs w:val="22"/>
        </w:rPr>
        <w:t xml:space="preserve"> to approve the FY20 Budget as presented to the Committee, for submittal to the Town Administrator.</w:t>
      </w:r>
      <w:r>
        <w:rPr>
          <w:sz w:val="22"/>
          <w:szCs w:val="22"/>
        </w:rPr>
        <w:t xml:space="preserve"> Approved Unanimously</w:t>
      </w:r>
    </w:p>
    <w:p w14:paraId="220D4307" w14:textId="77777777" w:rsidR="00AB0EAC" w:rsidRPr="00AB0EAC" w:rsidRDefault="00AB0EAC">
      <w:pPr>
        <w:rPr>
          <w:sz w:val="22"/>
          <w:szCs w:val="22"/>
        </w:rPr>
      </w:pPr>
    </w:p>
    <w:p w14:paraId="63471F4B" w14:textId="2D038FF4" w:rsidR="008D534E" w:rsidRDefault="00AB0EAC">
      <w:pPr>
        <w:rPr>
          <w:b/>
        </w:rPr>
      </w:pPr>
      <w:r>
        <w:rPr>
          <w:b/>
        </w:rPr>
        <w:t xml:space="preserve">Cable </w:t>
      </w:r>
      <w:r w:rsidR="00563EF8">
        <w:rPr>
          <w:b/>
        </w:rPr>
        <w:t xml:space="preserve">Advisory </w:t>
      </w:r>
      <w:r>
        <w:rPr>
          <w:b/>
        </w:rPr>
        <w:t>Committee</w:t>
      </w:r>
    </w:p>
    <w:p w14:paraId="4F5A563E" w14:textId="1F548469" w:rsidR="00AB0EAC" w:rsidRPr="00AB0EAC" w:rsidRDefault="00AB0EAC">
      <w:pPr>
        <w:rPr>
          <w:sz w:val="22"/>
          <w:szCs w:val="22"/>
        </w:rPr>
      </w:pPr>
      <w:r>
        <w:rPr>
          <w:sz w:val="22"/>
          <w:szCs w:val="22"/>
        </w:rPr>
        <w:t xml:space="preserve">Further discussion of role of Cable </w:t>
      </w:r>
      <w:r w:rsidR="00563EF8">
        <w:rPr>
          <w:sz w:val="22"/>
          <w:szCs w:val="22"/>
        </w:rPr>
        <w:t xml:space="preserve">Advisory </w:t>
      </w:r>
      <w:r>
        <w:rPr>
          <w:sz w:val="22"/>
          <w:szCs w:val="22"/>
        </w:rPr>
        <w:t>Committee as a Town committee and as an advisory group for purposes of cable contract negotiations.</w:t>
      </w:r>
      <w:r w:rsidR="006C1957">
        <w:rPr>
          <w:sz w:val="22"/>
          <w:szCs w:val="22"/>
        </w:rPr>
        <w:t xml:space="preserve"> We’ve resolved to put together a memo </w:t>
      </w:r>
      <w:r w:rsidR="00E7376C">
        <w:rPr>
          <w:sz w:val="22"/>
          <w:szCs w:val="22"/>
        </w:rPr>
        <w:t>after the first of the year detailing the current state of the CAC.</w:t>
      </w:r>
    </w:p>
    <w:p w14:paraId="455A8039" w14:textId="77777777" w:rsidR="00D61222" w:rsidRPr="00DB3B0B" w:rsidRDefault="00D61222">
      <w:pPr>
        <w:rPr>
          <w:sz w:val="22"/>
          <w:szCs w:val="22"/>
        </w:rPr>
      </w:pPr>
    </w:p>
    <w:p w14:paraId="2D331DF7" w14:textId="77777777" w:rsidR="009065EC" w:rsidRDefault="009065EC">
      <w:pPr>
        <w:rPr>
          <w:sz w:val="22"/>
          <w:szCs w:val="22"/>
        </w:rPr>
      </w:pPr>
    </w:p>
    <w:p w14:paraId="48D2B2D9" w14:textId="0CBB558C" w:rsidR="0052626F" w:rsidRPr="00DB3B0B" w:rsidRDefault="00BB5C7B">
      <w:pPr>
        <w:rPr>
          <w:sz w:val="22"/>
          <w:szCs w:val="22"/>
        </w:rPr>
      </w:pPr>
      <w:r>
        <w:rPr>
          <w:sz w:val="22"/>
          <w:szCs w:val="22"/>
        </w:rPr>
        <w:t xml:space="preserve">Lisa </w:t>
      </w:r>
      <w:r w:rsidR="00D61222" w:rsidRPr="00DB3B0B">
        <w:rPr>
          <w:sz w:val="22"/>
          <w:szCs w:val="22"/>
        </w:rPr>
        <w:t xml:space="preserve">moved, </w:t>
      </w:r>
      <w:r>
        <w:rPr>
          <w:sz w:val="22"/>
          <w:szCs w:val="22"/>
        </w:rPr>
        <w:t xml:space="preserve">Robert </w:t>
      </w:r>
      <w:r w:rsidR="00D61222" w:rsidRPr="00DB3B0B">
        <w:rPr>
          <w:sz w:val="22"/>
          <w:szCs w:val="22"/>
        </w:rPr>
        <w:t>second</w:t>
      </w:r>
      <w:r>
        <w:rPr>
          <w:sz w:val="22"/>
          <w:szCs w:val="22"/>
        </w:rPr>
        <w:t>,</w:t>
      </w:r>
      <w:r w:rsidR="00D61222" w:rsidRPr="00DB3B0B">
        <w:rPr>
          <w:sz w:val="22"/>
          <w:szCs w:val="22"/>
        </w:rPr>
        <w:t xml:space="preserve"> </w:t>
      </w:r>
      <w:r w:rsidR="000A18A1" w:rsidRPr="00DB3B0B">
        <w:rPr>
          <w:sz w:val="22"/>
          <w:szCs w:val="22"/>
        </w:rPr>
        <w:t xml:space="preserve">to </w:t>
      </w:r>
      <w:r w:rsidR="00ED358D" w:rsidRPr="00DB3B0B">
        <w:rPr>
          <w:sz w:val="22"/>
          <w:szCs w:val="22"/>
        </w:rPr>
        <w:t xml:space="preserve">adjourn at </w:t>
      </w:r>
      <w:r w:rsidR="00E7376C">
        <w:rPr>
          <w:sz w:val="22"/>
          <w:szCs w:val="22"/>
        </w:rPr>
        <w:t>8:4</w:t>
      </w:r>
      <w:r>
        <w:rPr>
          <w:sz w:val="22"/>
          <w:szCs w:val="22"/>
        </w:rPr>
        <w:t>0</w:t>
      </w:r>
      <w:r w:rsidR="00EB5394" w:rsidRPr="00DB3B0B">
        <w:rPr>
          <w:sz w:val="22"/>
          <w:szCs w:val="22"/>
        </w:rPr>
        <w:t>pm</w:t>
      </w:r>
    </w:p>
    <w:p w14:paraId="56240167" w14:textId="77777777" w:rsidR="0052626F" w:rsidRPr="00EB5394" w:rsidRDefault="0052626F"/>
    <w:p w14:paraId="3E56ACB4" w14:textId="77777777" w:rsidR="0052626F" w:rsidRPr="00E2080E" w:rsidRDefault="0052626F"/>
    <w:sectPr w:rsidR="0052626F" w:rsidRPr="00E2080E" w:rsidSect="00B5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B03"/>
    <w:multiLevelType w:val="hybridMultilevel"/>
    <w:tmpl w:val="AE68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43E9"/>
    <w:multiLevelType w:val="hybridMultilevel"/>
    <w:tmpl w:val="571E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05759"/>
    <w:multiLevelType w:val="hybridMultilevel"/>
    <w:tmpl w:val="8EE8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0E01"/>
    <w:multiLevelType w:val="hybridMultilevel"/>
    <w:tmpl w:val="2EB2B1AE"/>
    <w:lvl w:ilvl="0" w:tplc="8A06A7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84FCA"/>
    <w:multiLevelType w:val="hybridMultilevel"/>
    <w:tmpl w:val="D28AAC66"/>
    <w:lvl w:ilvl="0" w:tplc="F12CE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4105C"/>
    <w:multiLevelType w:val="hybridMultilevel"/>
    <w:tmpl w:val="8592A25A"/>
    <w:lvl w:ilvl="0" w:tplc="C00AC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432A"/>
    <w:multiLevelType w:val="hybridMultilevel"/>
    <w:tmpl w:val="419C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90397"/>
    <w:multiLevelType w:val="hybridMultilevel"/>
    <w:tmpl w:val="CB2E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B254C"/>
    <w:multiLevelType w:val="hybridMultilevel"/>
    <w:tmpl w:val="27FE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B"/>
    <w:rsid w:val="00072C58"/>
    <w:rsid w:val="000A18A1"/>
    <w:rsid w:val="000A4FDF"/>
    <w:rsid w:val="0015409F"/>
    <w:rsid w:val="002366F2"/>
    <w:rsid w:val="00257A5F"/>
    <w:rsid w:val="003171B7"/>
    <w:rsid w:val="00324113"/>
    <w:rsid w:val="00346B1B"/>
    <w:rsid w:val="003509D6"/>
    <w:rsid w:val="003B051F"/>
    <w:rsid w:val="003F0682"/>
    <w:rsid w:val="004266EC"/>
    <w:rsid w:val="004650E2"/>
    <w:rsid w:val="00486DDB"/>
    <w:rsid w:val="004A7F8B"/>
    <w:rsid w:val="00510944"/>
    <w:rsid w:val="0052626F"/>
    <w:rsid w:val="005559F2"/>
    <w:rsid w:val="00563EF8"/>
    <w:rsid w:val="005A557D"/>
    <w:rsid w:val="005C1D1A"/>
    <w:rsid w:val="00634E15"/>
    <w:rsid w:val="00664937"/>
    <w:rsid w:val="00664A10"/>
    <w:rsid w:val="006B0DDD"/>
    <w:rsid w:val="006C1957"/>
    <w:rsid w:val="00754448"/>
    <w:rsid w:val="0078464E"/>
    <w:rsid w:val="007F04DA"/>
    <w:rsid w:val="008C73D1"/>
    <w:rsid w:val="008D534E"/>
    <w:rsid w:val="008E2F4C"/>
    <w:rsid w:val="00903774"/>
    <w:rsid w:val="009065EC"/>
    <w:rsid w:val="0091212B"/>
    <w:rsid w:val="0092452B"/>
    <w:rsid w:val="009276ED"/>
    <w:rsid w:val="00984D8A"/>
    <w:rsid w:val="009A69F5"/>
    <w:rsid w:val="00A51F98"/>
    <w:rsid w:val="00A82432"/>
    <w:rsid w:val="00A8280F"/>
    <w:rsid w:val="00A92211"/>
    <w:rsid w:val="00AB0EAC"/>
    <w:rsid w:val="00AB14DC"/>
    <w:rsid w:val="00AF4F38"/>
    <w:rsid w:val="00B06B4A"/>
    <w:rsid w:val="00B50402"/>
    <w:rsid w:val="00B51F11"/>
    <w:rsid w:val="00BB5C7B"/>
    <w:rsid w:val="00BF11A3"/>
    <w:rsid w:val="00D0485B"/>
    <w:rsid w:val="00D16F9A"/>
    <w:rsid w:val="00D40E68"/>
    <w:rsid w:val="00D61222"/>
    <w:rsid w:val="00D9356A"/>
    <w:rsid w:val="00D96BD2"/>
    <w:rsid w:val="00DA4F1E"/>
    <w:rsid w:val="00DB3B0B"/>
    <w:rsid w:val="00DD7799"/>
    <w:rsid w:val="00E2080E"/>
    <w:rsid w:val="00E71AD0"/>
    <w:rsid w:val="00E7376C"/>
    <w:rsid w:val="00E75F56"/>
    <w:rsid w:val="00EB2312"/>
    <w:rsid w:val="00EB40FE"/>
    <w:rsid w:val="00EB5394"/>
    <w:rsid w:val="00ED358D"/>
    <w:rsid w:val="00EF6B79"/>
    <w:rsid w:val="00F13CB9"/>
    <w:rsid w:val="00F875F3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22F7"/>
  <w14:defaultImageDpi w14:val="32767"/>
  <w15:chartTrackingRefBased/>
  <w15:docId w15:val="{EA153D69-8455-104B-84BC-2E793496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0F"/>
  </w:style>
  <w:style w:type="paragraph" w:styleId="Heading1">
    <w:name w:val="heading 1"/>
    <w:basedOn w:val="Normal"/>
    <w:link w:val="Heading1Char"/>
    <w:uiPriority w:val="9"/>
    <w:qFormat/>
    <w:rsid w:val="008E2F4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2F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Lavina</dc:creator>
  <cp:keywords/>
  <dc:description/>
  <cp:lastModifiedBy>StowTV</cp:lastModifiedBy>
  <cp:revision>2</cp:revision>
  <cp:lastPrinted>2018-12-12T01:57:00Z</cp:lastPrinted>
  <dcterms:created xsi:type="dcterms:W3CDTF">2018-12-12T02:00:00Z</dcterms:created>
  <dcterms:modified xsi:type="dcterms:W3CDTF">2018-12-12T02:00:00Z</dcterms:modified>
</cp:coreProperties>
</file>