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63" w:rsidRDefault="00D90C56">
      <w:pPr>
        <w:rPr>
          <w:b/>
        </w:rPr>
      </w:pPr>
      <w:r w:rsidRPr="00D90C56">
        <w:rPr>
          <w:b/>
        </w:rPr>
        <w:t>Randall Library Trustees                                                               Meeting January 8, 2020</w:t>
      </w:r>
    </w:p>
    <w:p w:rsidR="00D90C56" w:rsidRDefault="00D90C56">
      <w:r>
        <w:t xml:space="preserve">Present: Maureen Busch, Kathy O’Brien, Laura Reiner, Tim Reed, Carol Stoltz, Barbie </w:t>
      </w:r>
      <w:proofErr w:type="spellStart"/>
      <w:r>
        <w:t>Wolfenden</w:t>
      </w:r>
      <w:proofErr w:type="spellEnd"/>
    </w:p>
    <w:p w:rsidR="00D90C56" w:rsidRDefault="00D90C56">
      <w:r>
        <w:t>The meeting was called to order at 7:00 pm. Kathy moved to accept the minutes of Dec. 17, 2019 and Barbie seconded. Motion approved 6-0.</w:t>
      </w:r>
    </w:p>
    <w:p w:rsidR="00D90C56" w:rsidRDefault="00D90C56">
      <w:pPr>
        <w:rPr>
          <w:b/>
        </w:rPr>
      </w:pPr>
      <w:r w:rsidRPr="00D90C56">
        <w:rPr>
          <w:b/>
        </w:rPr>
        <w:t>Director’s Report</w:t>
      </w:r>
    </w:p>
    <w:p w:rsidR="00D90C56" w:rsidRDefault="00D90C56">
      <w:r w:rsidRPr="00D90C56">
        <w:t xml:space="preserve">The Trustees asked Tina to include statistics about Library use in her next report. </w:t>
      </w:r>
      <w:r>
        <w:t xml:space="preserve">  The computers are VERY slow. Ron </w:t>
      </w:r>
      <w:proofErr w:type="spellStart"/>
      <w:r>
        <w:t>Eld</w:t>
      </w:r>
      <w:proofErr w:type="spellEnd"/>
      <w:r>
        <w:t xml:space="preserve"> has been assessing the situation. Hopefully we can get two computers using Ron’s budget. There are still leaks around the legs of the heating system on the roof. This is not a major issue at this point, however. Arnie Epstein from Sustainable Stow is having the electrical system checked </w:t>
      </w:r>
      <w:r w:rsidR="00E05121">
        <w:t>out. The elevator was inspected and was deemed to be OK. The official paperwork is on its way. The heating system upstairs seem</w:t>
      </w:r>
      <w:r w:rsidR="00026559">
        <w:t>s</w:t>
      </w:r>
      <w:r w:rsidR="00E05121">
        <w:t xml:space="preserve"> to be working after it was discovered that the system shuts down after two weeks. Tina is now aware of this and can reset it.  A question was raised about the Library’s accepting donations directly or if donations have to go through the Town. Tim will check with Bill Wrigley on this. Donations made by patrons should go to the Friends.</w:t>
      </w:r>
    </w:p>
    <w:p w:rsidR="00E05121" w:rsidRDefault="00E05121">
      <w:pPr>
        <w:rPr>
          <w:b/>
        </w:rPr>
      </w:pPr>
      <w:r w:rsidRPr="00E05121">
        <w:rPr>
          <w:b/>
        </w:rPr>
        <w:t>Chairperson’s Report</w:t>
      </w:r>
    </w:p>
    <w:p w:rsidR="00F2394E" w:rsidRDefault="00F2394E">
      <w:r w:rsidRPr="00F2394E">
        <w:t>Tim and Tina</w:t>
      </w:r>
      <w:r>
        <w:t xml:space="preserve"> attended the </w:t>
      </w:r>
      <w:proofErr w:type="spellStart"/>
      <w:r>
        <w:t>Nashoba</w:t>
      </w:r>
      <w:proofErr w:type="spellEnd"/>
      <w:r>
        <w:t xml:space="preserve"> Regional High School design classes’ presentations concerning what specifically they would like to see in a renovated library.  Tim gave a report on the key words by each group. We will use these for future reference. Tim and Tina were interviewed by the Stow Independent about the high school project. Kathleen </w:t>
      </w:r>
      <w:proofErr w:type="spellStart"/>
      <w:r>
        <w:t>Pavelchek</w:t>
      </w:r>
      <w:proofErr w:type="spellEnd"/>
      <w:r>
        <w:t xml:space="preserve"> is arranging for the kids to give a similar public presentation at the Randall Library.</w:t>
      </w:r>
    </w:p>
    <w:p w:rsidR="00F2394E" w:rsidRDefault="00F2394E">
      <w:pPr>
        <w:rPr>
          <w:b/>
        </w:rPr>
      </w:pPr>
      <w:r w:rsidRPr="00F2394E">
        <w:rPr>
          <w:b/>
        </w:rPr>
        <w:t>Treasurer’s Report</w:t>
      </w:r>
    </w:p>
    <w:p w:rsidR="00F2394E" w:rsidRDefault="00F2394E">
      <w:r>
        <w:t>Tim has spoken with several different financial managers to see which would be the best to handle our Trust Funds. He suggests th</w:t>
      </w:r>
      <w:r w:rsidR="00C75D79">
        <w:t>at we seriously explore Bartholo</w:t>
      </w:r>
      <w:r>
        <w:t>mew</w:t>
      </w:r>
      <w:r w:rsidR="00026559">
        <w:t xml:space="preserve"> which services many</w:t>
      </w:r>
      <w:r w:rsidR="00C75D79">
        <w:t xml:space="preserve"> municipal funds </w:t>
      </w:r>
      <w:r w:rsidR="00026559">
        <w:t xml:space="preserve">in Mass. </w:t>
      </w:r>
      <w:r w:rsidR="00C75D79">
        <w:t>and has a low management fee. Tim will arrange to have</w:t>
      </w:r>
      <w:r w:rsidR="00026559">
        <w:t xml:space="preserve"> them present to the Trustees</w:t>
      </w:r>
      <w:r w:rsidR="00C75D79">
        <w:t>.</w:t>
      </w:r>
    </w:p>
    <w:p w:rsidR="00C75D79" w:rsidRDefault="00C75D79">
      <w:pPr>
        <w:rPr>
          <w:b/>
        </w:rPr>
      </w:pPr>
      <w:r w:rsidRPr="00C75D79">
        <w:rPr>
          <w:b/>
        </w:rPr>
        <w:t>Old Business</w:t>
      </w:r>
    </w:p>
    <w:p w:rsidR="00C75D79" w:rsidRDefault="00C75D79">
      <w:r>
        <w:t xml:space="preserve">High Rock Church: </w:t>
      </w:r>
      <w:r w:rsidR="00B8467F">
        <w:t>Tim and Tina met with Laura Gree</w:t>
      </w:r>
      <w:bookmarkStart w:id="0" w:name="_GoBack"/>
      <w:bookmarkEnd w:id="0"/>
      <w:r>
        <w:t xml:space="preserve">nough from the Rec Department. It was a good cooperative meeting and there is a good possibility of sharing the space if the purchase works out. If this happens, it does not necessarily mean the Rec. will move out of </w:t>
      </w:r>
      <w:proofErr w:type="spellStart"/>
      <w:r>
        <w:t>Pompo</w:t>
      </w:r>
      <w:proofErr w:type="spellEnd"/>
      <w:r>
        <w:t xml:space="preserve">. At the </w:t>
      </w:r>
      <w:proofErr w:type="spellStart"/>
      <w:r>
        <w:t>Januray</w:t>
      </w:r>
      <w:proofErr w:type="spellEnd"/>
      <w:r>
        <w:t xml:space="preserve"> 14</w:t>
      </w:r>
      <w:r w:rsidRPr="00C75D79">
        <w:rPr>
          <w:vertAlign w:val="superscript"/>
        </w:rPr>
        <w:t>th</w:t>
      </w:r>
      <w:r w:rsidR="00026559">
        <w:t xml:space="preserve"> Selectme</w:t>
      </w:r>
      <w:r>
        <w:t>n’s meeting, the question of High Rock will b</w:t>
      </w:r>
      <w:r w:rsidR="00026559">
        <w:t>e discussed.  We need to talk about</w:t>
      </w:r>
      <w:r>
        <w:t xml:space="preserve"> the potential for a Full Service Library being at the High Rock space, since that is really our goal for the future.</w:t>
      </w:r>
      <w:r w:rsidR="00653B7A">
        <w:t xml:space="preserve"> We are 15</w:t>
      </w:r>
      <w:r w:rsidR="00653B7A" w:rsidRPr="00653B7A">
        <w:rPr>
          <w:vertAlign w:val="superscript"/>
        </w:rPr>
        <w:t>th</w:t>
      </w:r>
      <w:r w:rsidR="00653B7A">
        <w:t xml:space="preserve"> in the State for median income yet we still do not have adequate library facilities.</w:t>
      </w:r>
    </w:p>
    <w:p w:rsidR="00653B7A" w:rsidRDefault="00653B7A">
      <w:pPr>
        <w:rPr>
          <w:b/>
        </w:rPr>
      </w:pPr>
      <w:r>
        <w:t xml:space="preserve"> </w:t>
      </w:r>
      <w:r w:rsidRPr="00653B7A">
        <w:rPr>
          <w:b/>
        </w:rPr>
        <w:t>New Business</w:t>
      </w:r>
    </w:p>
    <w:p w:rsidR="00653B7A" w:rsidRDefault="00653B7A">
      <w:r>
        <w:t>Stow Historical Society will meet on Jan. 15, 2020. The question of hanging portraits in the restored section of the Library will be considered. In regard to the historical materials housed at Randall, it seems appropriate to develop a policy controlling access to these materials.</w:t>
      </w:r>
    </w:p>
    <w:p w:rsidR="00653B7A" w:rsidRDefault="00653B7A">
      <w:r>
        <w:t>Laura moved and Barbie seconded that we adjourn at 8:38. The motion carried unanimously 6—0.</w:t>
      </w:r>
    </w:p>
    <w:p w:rsidR="00653B7A" w:rsidRDefault="00653B7A">
      <w:r>
        <w:t xml:space="preserve">Respectfully submitted,                                           Carol Stoltz          </w:t>
      </w:r>
    </w:p>
    <w:p w:rsidR="00653B7A" w:rsidRDefault="00653B7A"/>
    <w:p w:rsidR="00653B7A" w:rsidRDefault="00653B7A">
      <w:pPr>
        <w:rPr>
          <w:b/>
        </w:rPr>
      </w:pPr>
    </w:p>
    <w:p w:rsidR="00653B7A" w:rsidRPr="00653B7A" w:rsidRDefault="00653B7A"/>
    <w:p w:rsidR="00D90C56" w:rsidRPr="00D90C56" w:rsidRDefault="00D90C56"/>
    <w:p w:rsidR="00D90C56" w:rsidRPr="00D90C56" w:rsidRDefault="00D90C56"/>
    <w:sectPr w:rsidR="00D90C56" w:rsidRPr="00D90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56"/>
    <w:rsid w:val="00026559"/>
    <w:rsid w:val="005861EB"/>
    <w:rsid w:val="00653B7A"/>
    <w:rsid w:val="006F1463"/>
    <w:rsid w:val="00B8467F"/>
    <w:rsid w:val="00C75D79"/>
    <w:rsid w:val="00D90C56"/>
    <w:rsid w:val="00E05121"/>
    <w:rsid w:val="00F2394E"/>
    <w:rsid w:val="00F5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A7A91-F209-4D13-8FE1-45A4C47E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Friedland</dc:creator>
  <cp:keywords/>
  <dc:description/>
  <cp:lastModifiedBy>Seymour Friedland</cp:lastModifiedBy>
  <cp:revision>3</cp:revision>
  <dcterms:created xsi:type="dcterms:W3CDTF">2020-01-21T18:16:00Z</dcterms:created>
  <dcterms:modified xsi:type="dcterms:W3CDTF">2020-02-13T20:40:00Z</dcterms:modified>
</cp:coreProperties>
</file>