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EFC" w14:textId="77777777"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14:paraId="6D28B8DA" w14:textId="77777777" w:rsidR="002A7140" w:rsidRPr="00AF5BC8" w:rsidRDefault="002A7140" w:rsidP="00AF5BC8">
      <w:pPr>
        <w:jc w:val="center"/>
      </w:pPr>
      <w:r w:rsidRPr="00AF5BC8">
        <w:t>AGENDA</w:t>
      </w:r>
    </w:p>
    <w:p w14:paraId="4E488532" w14:textId="1FB8D65A" w:rsidR="002A7140" w:rsidRPr="00AF5BC8" w:rsidRDefault="005274C6" w:rsidP="00AF5BC8">
      <w:pPr>
        <w:jc w:val="center"/>
      </w:pPr>
      <w:r>
        <w:t>September 11</w:t>
      </w:r>
      <w:r w:rsidR="002A7140" w:rsidRPr="00AF5BC8">
        <w:t xml:space="preserve">, </w:t>
      </w:r>
      <w:r w:rsidR="004C078E">
        <w:t>2019</w:t>
      </w:r>
      <w:r w:rsidR="006120F4">
        <w:t xml:space="preserve"> 7:0</w:t>
      </w:r>
      <w:r w:rsidR="002A7140" w:rsidRPr="00AF5BC8">
        <w:t>0 p.m.</w:t>
      </w:r>
    </w:p>
    <w:p w14:paraId="4F2AAEB2" w14:textId="77777777" w:rsidR="002A7140" w:rsidRPr="00AF5BC8" w:rsidRDefault="002A7140" w:rsidP="00AF5BC8">
      <w:pPr>
        <w:jc w:val="center"/>
      </w:pPr>
      <w:r w:rsidRPr="00AF5BC8">
        <w:t>Randall Library</w:t>
      </w:r>
    </w:p>
    <w:p w14:paraId="1E412C89" w14:textId="77777777" w:rsidR="00EF7A55" w:rsidRDefault="00EF7A55" w:rsidP="00AB7AA9"/>
    <w:p w14:paraId="572F7562" w14:textId="338CDC9B" w:rsidR="00EF7A55" w:rsidRDefault="00EF7A55" w:rsidP="00AB7AA9"/>
    <w:p w14:paraId="56BF6B59" w14:textId="539EE7BB" w:rsidR="002A7140" w:rsidRDefault="00363D69" w:rsidP="00AB7AA9">
      <w:r w:rsidRPr="00AF5BC8">
        <w:t>Accept</w:t>
      </w:r>
      <w:r w:rsidR="00BB2FD2">
        <w:t>ance of M</w:t>
      </w:r>
      <w:r w:rsidR="005274C6">
        <w:t>inutes from August 12</w:t>
      </w:r>
      <w:r w:rsidR="007339C7" w:rsidRPr="007339C7">
        <w:rPr>
          <w:vertAlign w:val="superscript"/>
        </w:rPr>
        <w:t>th</w:t>
      </w:r>
      <w:r w:rsidR="007339C7">
        <w:t xml:space="preserve"> </w:t>
      </w:r>
      <w:r w:rsidR="006556EE">
        <w:t>Meeting</w:t>
      </w:r>
    </w:p>
    <w:p w14:paraId="08862009" w14:textId="77777777" w:rsidR="00084A6C" w:rsidRPr="00AF5BC8" w:rsidRDefault="00084A6C" w:rsidP="00AB7AA9"/>
    <w:p w14:paraId="09446557" w14:textId="0A0CE936" w:rsidR="00553B49" w:rsidRDefault="002A7140" w:rsidP="002A7140">
      <w:r w:rsidRPr="00AF5BC8">
        <w:t xml:space="preserve">Director’s Report </w:t>
      </w:r>
    </w:p>
    <w:p w14:paraId="41FDD5AF" w14:textId="02FF4425" w:rsidR="005274C6" w:rsidRDefault="005274C6" w:rsidP="002A7140">
      <w:r>
        <w:tab/>
        <w:t>Library Statistics</w:t>
      </w:r>
    </w:p>
    <w:p w14:paraId="4A24DB56" w14:textId="052B1E81" w:rsidR="005274C6" w:rsidRDefault="005274C6" w:rsidP="002A7140">
      <w:r>
        <w:tab/>
      </w:r>
      <w:r w:rsidR="00D66EE3">
        <w:t xml:space="preserve">Revisit </w:t>
      </w:r>
      <w:r>
        <w:t>Meeting Room Policy</w:t>
      </w:r>
    </w:p>
    <w:p w14:paraId="69015D59" w14:textId="2C5B7FA4" w:rsidR="00077C1E" w:rsidRDefault="001254A5" w:rsidP="002A7140">
      <w:r>
        <w:tab/>
      </w:r>
    </w:p>
    <w:p w14:paraId="41C3F6F3" w14:textId="6653B492" w:rsidR="005861CE" w:rsidRDefault="00077C1E" w:rsidP="00F07A5C">
      <w:r>
        <w:t>Chairman’s Report</w:t>
      </w:r>
      <w:r w:rsidR="002030E5">
        <w:t xml:space="preserve"> </w:t>
      </w:r>
    </w:p>
    <w:p w14:paraId="273E16EA" w14:textId="623DF634" w:rsidR="005861CE" w:rsidRDefault="005861CE" w:rsidP="005861CE">
      <w:pPr>
        <w:ind w:firstLine="720"/>
      </w:pPr>
      <w:r>
        <w:t>Library Building Committee</w:t>
      </w:r>
    </w:p>
    <w:p w14:paraId="28D92099" w14:textId="14829937" w:rsidR="000E5BD7" w:rsidRDefault="000E5BD7" w:rsidP="000E5BD7">
      <w:pPr>
        <w:ind w:left="1440"/>
      </w:pPr>
      <w:r>
        <w:t>Summary Statement describing the establishment of the Randall Library Renovation Committee, composition of the committee and the committee’s mission.</w:t>
      </w:r>
    </w:p>
    <w:p w14:paraId="2902564C" w14:textId="77777777" w:rsidR="00AF477F" w:rsidRDefault="00AF477F" w:rsidP="000E5BD7">
      <w:pPr>
        <w:ind w:left="1440"/>
      </w:pPr>
    </w:p>
    <w:p w14:paraId="1B80038E" w14:textId="3F2A9CA0" w:rsidR="00D66EE3" w:rsidRDefault="00D66EE3" w:rsidP="00D66EE3">
      <w:pPr>
        <w:ind w:left="1440"/>
      </w:pPr>
      <w:r>
        <w:t>Reaffirm by vote the Randall Library Building Renovation Committee membership increase from 7 to 9 members adding one seat for a Selectman and one seat for a Capital Planning member, the term of said appointments will run concurrent with their term on the Board of Selectmen/Capital Planning respectively.</w:t>
      </w:r>
    </w:p>
    <w:p w14:paraId="59B55E60" w14:textId="77777777" w:rsidR="00AF477F" w:rsidRDefault="00AF477F" w:rsidP="00D66EE3">
      <w:pPr>
        <w:ind w:left="1440"/>
      </w:pPr>
    </w:p>
    <w:p w14:paraId="7E1B23B2" w14:textId="7E6E114F" w:rsidR="00D66EE3" w:rsidRDefault="00D66EE3" w:rsidP="00D66EE3">
      <w:pPr>
        <w:ind w:left="1440"/>
      </w:pPr>
      <w:r>
        <w:t>Reaffirm by vote prior appointments to the Randall Library Building Renovation Committee and appoint 1 new</w:t>
      </w:r>
      <w:r w:rsidR="000E5BD7">
        <w:t>*</w:t>
      </w:r>
      <w:r>
        <w:t xml:space="preserve"> member as follows: Tim Reed (Randall Library Trustee), Carol Stolt</w:t>
      </w:r>
      <w:r w:rsidR="000E5BD7">
        <w:t xml:space="preserve">z (Randall Library Trustee), Jim </w:t>
      </w:r>
      <w:proofErr w:type="spellStart"/>
      <w:r w:rsidR="000E5BD7">
        <w:t>Salvie</w:t>
      </w:r>
      <w:proofErr w:type="spellEnd"/>
      <w:r w:rsidR="000E5BD7">
        <w:t xml:space="preserve"> (Board of Selectmen)*, Erica Benedick (Finance Committee), Thais </w:t>
      </w:r>
      <w:proofErr w:type="spellStart"/>
      <w:r w:rsidR="000E5BD7">
        <w:t>Bessa</w:t>
      </w:r>
      <w:proofErr w:type="spellEnd"/>
      <w:r w:rsidR="000E5BD7">
        <w:t xml:space="preserve"> (Resident), Kat Copeland (Friends of Randall Library), Andrew Grote (Resident), Joshua Penn </w:t>
      </w:r>
      <w:proofErr w:type="spellStart"/>
      <w:r w:rsidR="000E5BD7">
        <w:t>Ruderman</w:t>
      </w:r>
      <w:proofErr w:type="spellEnd"/>
      <w:r w:rsidR="000E5BD7">
        <w:t xml:space="preserve"> (Resident), Associate Member: Carolyn </w:t>
      </w:r>
      <w:proofErr w:type="spellStart"/>
      <w:r w:rsidR="000E5BD7">
        <w:t>Wehler</w:t>
      </w:r>
      <w:proofErr w:type="spellEnd"/>
      <w:r w:rsidR="000E5BD7">
        <w:t xml:space="preserve"> (resident)</w:t>
      </w:r>
    </w:p>
    <w:p w14:paraId="514CD2E7" w14:textId="77777777" w:rsidR="007339C7" w:rsidRDefault="007339C7" w:rsidP="002A7140"/>
    <w:p w14:paraId="297FE16C" w14:textId="77777777" w:rsidR="007339C7" w:rsidRDefault="007339C7" w:rsidP="002A7140">
      <w:r>
        <w:t>Treasurer’s Report</w:t>
      </w:r>
    </w:p>
    <w:p w14:paraId="4C0E82AF" w14:textId="4DB7F49F" w:rsidR="007339C7" w:rsidRDefault="007339C7" w:rsidP="002A7140">
      <w:r>
        <w:tab/>
      </w:r>
      <w:r w:rsidR="005274C6">
        <w:t>Trust Fund Disbursement</w:t>
      </w:r>
    </w:p>
    <w:p w14:paraId="595FD17F" w14:textId="63B8422C" w:rsidR="00363D69" w:rsidRDefault="006B404D" w:rsidP="002A7140">
      <w:r>
        <w:tab/>
      </w:r>
    </w:p>
    <w:p w14:paraId="4FC7A2F6" w14:textId="195C766B" w:rsidR="00AD0ECC" w:rsidRDefault="003D290B" w:rsidP="002A7140">
      <w:r>
        <w:t>Old Business</w:t>
      </w:r>
    </w:p>
    <w:p w14:paraId="20F2F6E4" w14:textId="77754AD1" w:rsidR="007339C7" w:rsidRDefault="007339C7" w:rsidP="002A7140">
      <w:r>
        <w:tab/>
      </w:r>
      <w:r w:rsidR="00AF477F">
        <w:t xml:space="preserve">Update from Randall </w:t>
      </w:r>
      <w:r>
        <w:t xml:space="preserve">Search Committee </w:t>
      </w:r>
      <w:r w:rsidR="00AF477F">
        <w:t>for New Director</w:t>
      </w:r>
    </w:p>
    <w:p w14:paraId="6A04AD7C" w14:textId="77777777" w:rsidR="00EF7A55" w:rsidRDefault="00EF7A55" w:rsidP="002A7140"/>
    <w:p w14:paraId="68FC7B24" w14:textId="75E3BA78" w:rsidR="0007103D" w:rsidRDefault="002A7140" w:rsidP="00FC416D">
      <w:r w:rsidRPr="00AF5BC8">
        <w:t>New Business</w:t>
      </w:r>
    </w:p>
    <w:p w14:paraId="44E24AAE" w14:textId="34432C24" w:rsidR="00AF5BC8" w:rsidRDefault="00F07A5C" w:rsidP="002A7140">
      <w:r>
        <w:tab/>
      </w:r>
    </w:p>
    <w:p w14:paraId="3857D100" w14:textId="77777777" w:rsidR="00363D69" w:rsidRPr="00AF5BC8" w:rsidRDefault="00363D69" w:rsidP="002A7140">
      <w:r w:rsidRPr="00AF5BC8">
        <w:t>Public Comment</w:t>
      </w:r>
    </w:p>
    <w:p w14:paraId="1BF9B409" w14:textId="77777777" w:rsidR="002A7140" w:rsidRDefault="002A7140" w:rsidP="002A7140"/>
    <w:p w14:paraId="557C783D" w14:textId="77777777" w:rsidR="00603214" w:rsidRPr="00B47BE0" w:rsidRDefault="00603214" w:rsidP="002A7140">
      <w:r>
        <w:t>Adjournment</w:t>
      </w:r>
    </w:p>
    <w:p w14:paraId="231D9421" w14:textId="77777777" w:rsidR="002A7140" w:rsidRPr="00B47BE0" w:rsidRDefault="002A7140" w:rsidP="002A7140"/>
    <w:p w14:paraId="40C872E8" w14:textId="365F4F46" w:rsidR="002A7140" w:rsidRDefault="00611D7D" w:rsidP="002A7140">
      <w:r>
        <w:t>Ne</w:t>
      </w:r>
      <w:r w:rsidR="00084A6C">
        <w:t xml:space="preserve">xt </w:t>
      </w:r>
      <w:r w:rsidR="005274C6">
        <w:t>Meeting October 9</w:t>
      </w:r>
      <w:r w:rsidR="007339C7">
        <w:t>th</w:t>
      </w:r>
    </w:p>
    <w:p w14:paraId="2246FA3D" w14:textId="77777777"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6086F"/>
    <w:rsid w:val="00170002"/>
    <w:rsid w:val="0017089A"/>
    <w:rsid w:val="00187C3D"/>
    <w:rsid w:val="001A4C27"/>
    <w:rsid w:val="001D46E9"/>
    <w:rsid w:val="001E2485"/>
    <w:rsid w:val="001F0C99"/>
    <w:rsid w:val="001F4EEA"/>
    <w:rsid w:val="002030E5"/>
    <w:rsid w:val="002202B9"/>
    <w:rsid w:val="0022385E"/>
    <w:rsid w:val="00227CB4"/>
    <w:rsid w:val="00241692"/>
    <w:rsid w:val="00284083"/>
    <w:rsid w:val="00292411"/>
    <w:rsid w:val="002A03EC"/>
    <w:rsid w:val="002A7140"/>
    <w:rsid w:val="0032723C"/>
    <w:rsid w:val="00342DAD"/>
    <w:rsid w:val="00355C31"/>
    <w:rsid w:val="00363D69"/>
    <w:rsid w:val="003918B2"/>
    <w:rsid w:val="003D290B"/>
    <w:rsid w:val="00404BE4"/>
    <w:rsid w:val="0045202E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332E1"/>
    <w:rsid w:val="006433BC"/>
    <w:rsid w:val="006451C5"/>
    <w:rsid w:val="006556EE"/>
    <w:rsid w:val="00675BCA"/>
    <w:rsid w:val="006A41A6"/>
    <w:rsid w:val="006B404D"/>
    <w:rsid w:val="006B74CE"/>
    <w:rsid w:val="007339C7"/>
    <w:rsid w:val="00736EA2"/>
    <w:rsid w:val="007F56A6"/>
    <w:rsid w:val="007F7DFA"/>
    <w:rsid w:val="00826394"/>
    <w:rsid w:val="00835F52"/>
    <w:rsid w:val="00845111"/>
    <w:rsid w:val="00904AC3"/>
    <w:rsid w:val="0094559B"/>
    <w:rsid w:val="009A43F5"/>
    <w:rsid w:val="009F4423"/>
    <w:rsid w:val="00A040B4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B7F78"/>
  <w15:docId w15:val="{ACED2722-89CD-4660-9638-EABAA020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2019-09-10T17:43:00Z</cp:lastPrinted>
  <dcterms:created xsi:type="dcterms:W3CDTF">2019-09-10T17:44:00Z</dcterms:created>
  <dcterms:modified xsi:type="dcterms:W3CDTF">2019-09-10T17:44:00Z</dcterms:modified>
</cp:coreProperties>
</file>