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C3" w:rsidRDefault="002561DE">
      <w:pPr>
        <w:contextualSpacing w:val="0"/>
      </w:pPr>
      <w:r>
        <w:t>Minutes</w:t>
      </w:r>
    </w:p>
    <w:p w:rsidR="009E45C3" w:rsidRDefault="002561DE">
      <w:pPr>
        <w:contextualSpacing w:val="0"/>
      </w:pPr>
      <w:r>
        <w:t>August 1 2018</w:t>
      </w:r>
    </w:p>
    <w:p w:rsidR="009E45C3" w:rsidRDefault="002561DE">
      <w:pPr>
        <w:contextualSpacing w:val="0"/>
      </w:pPr>
      <w:r>
        <w:t>7:30</w:t>
      </w:r>
    </w:p>
    <w:p w:rsidR="009E45C3" w:rsidRDefault="009E45C3">
      <w:pPr>
        <w:contextualSpacing w:val="0"/>
      </w:pPr>
    </w:p>
    <w:p w:rsidR="009E45C3" w:rsidRDefault="002561DE">
      <w:pPr>
        <w:contextualSpacing w:val="0"/>
      </w:pPr>
      <w:r>
        <w:t>Stow Town Building</w:t>
      </w:r>
    </w:p>
    <w:p w:rsidR="009E45C3" w:rsidRDefault="002561DE">
      <w:pPr>
        <w:contextualSpacing w:val="0"/>
      </w:pPr>
      <w:r>
        <w:t>Present: Jenni, Alex, Amie, Angela, Rachel, Rick</w:t>
      </w:r>
    </w:p>
    <w:p w:rsidR="009E45C3" w:rsidRDefault="009E45C3">
      <w:pPr>
        <w:contextualSpacing w:val="0"/>
      </w:pPr>
    </w:p>
    <w:p w:rsidR="009E45C3" w:rsidRDefault="002561DE">
      <w:pPr>
        <w:numPr>
          <w:ilvl w:val="0"/>
          <w:numId w:val="1"/>
        </w:numPr>
      </w:pPr>
      <w:r>
        <w:t>Review Minutes</w:t>
      </w:r>
    </w:p>
    <w:p w:rsidR="009E45C3" w:rsidRDefault="002561DE">
      <w:pPr>
        <w:numPr>
          <w:ilvl w:val="1"/>
          <w:numId w:val="1"/>
        </w:numPr>
      </w:pPr>
      <w:r>
        <w:t>5.3 minutes accepted</w:t>
      </w:r>
    </w:p>
    <w:p w:rsidR="009E45C3" w:rsidRDefault="002561DE">
      <w:pPr>
        <w:numPr>
          <w:ilvl w:val="0"/>
          <w:numId w:val="1"/>
        </w:numPr>
      </w:pPr>
      <w:r>
        <w:t>Old business</w:t>
      </w:r>
    </w:p>
    <w:p w:rsidR="009E45C3" w:rsidRDefault="002561DE">
      <w:pPr>
        <w:numPr>
          <w:ilvl w:val="1"/>
          <w:numId w:val="1"/>
        </w:numPr>
      </w:pPr>
      <w:r>
        <w:t>Update on finances and reimbursements</w:t>
      </w:r>
    </w:p>
    <w:p w:rsidR="009E45C3" w:rsidRDefault="002561DE">
      <w:pPr>
        <w:numPr>
          <w:ilvl w:val="2"/>
          <w:numId w:val="1"/>
        </w:numPr>
      </w:pPr>
      <w:r>
        <w:t>Reimbursements in process</w:t>
      </w:r>
    </w:p>
    <w:p w:rsidR="009E45C3" w:rsidRDefault="002561DE">
      <w:pPr>
        <w:numPr>
          <w:ilvl w:val="2"/>
          <w:numId w:val="1"/>
        </w:numPr>
      </w:pPr>
      <w:r>
        <w:t>Treasurer wants deposits to be processed in person. Reimbursements can be left in box.</w:t>
      </w:r>
    </w:p>
    <w:p w:rsidR="009E45C3" w:rsidRDefault="002561DE">
      <w:pPr>
        <w:numPr>
          <w:ilvl w:val="1"/>
          <w:numId w:val="1"/>
        </w:numPr>
      </w:pPr>
      <w:r>
        <w:t>Remaining tasks in Google Drive organization and SOP project</w:t>
      </w:r>
    </w:p>
    <w:p w:rsidR="009E45C3" w:rsidRDefault="002561DE">
      <w:pPr>
        <w:numPr>
          <w:ilvl w:val="2"/>
          <w:numId w:val="1"/>
        </w:numPr>
      </w:pPr>
      <w:r>
        <w:t>Follow up with Shawn on marketing SOP</w:t>
      </w:r>
    </w:p>
    <w:p w:rsidR="009E45C3" w:rsidRDefault="002561DE">
      <w:pPr>
        <w:numPr>
          <w:ilvl w:val="2"/>
          <w:numId w:val="1"/>
        </w:numPr>
      </w:pPr>
      <w:r>
        <w:t xml:space="preserve">Hector needs to follow up on Google </w:t>
      </w:r>
    </w:p>
    <w:p w:rsidR="009E45C3" w:rsidRDefault="002561DE">
      <w:pPr>
        <w:numPr>
          <w:ilvl w:val="2"/>
          <w:numId w:val="1"/>
        </w:numPr>
      </w:pPr>
      <w:r>
        <w:t>It would be helpful to have stand</w:t>
      </w:r>
      <w:r>
        <w:t>ard way of recording our dates by fiscal or calendar year</w:t>
      </w:r>
    </w:p>
    <w:p w:rsidR="009E45C3" w:rsidRDefault="002561DE">
      <w:pPr>
        <w:numPr>
          <w:ilvl w:val="1"/>
          <w:numId w:val="1"/>
        </w:numPr>
      </w:pPr>
      <w:r>
        <w:t>Coordinating artwork for Community Center</w:t>
      </w:r>
    </w:p>
    <w:p w:rsidR="009E45C3" w:rsidRDefault="002561DE">
      <w:pPr>
        <w:numPr>
          <w:ilvl w:val="2"/>
          <w:numId w:val="1"/>
        </w:numPr>
      </w:pPr>
      <w:r>
        <w:t xml:space="preserve">Angela contacting Courtney. Trying to create standard practices for shows. </w:t>
      </w:r>
    </w:p>
    <w:p w:rsidR="009E45C3" w:rsidRDefault="002561DE">
      <w:pPr>
        <w:numPr>
          <w:ilvl w:val="2"/>
          <w:numId w:val="1"/>
        </w:numPr>
      </w:pPr>
      <w:r>
        <w:t>Discussion of expanding the show into the small room off the main hall.  Need ha</w:t>
      </w:r>
      <w:r>
        <w:t xml:space="preserve">rdware (and lighting?). The side room could also be used for 3-dimensional work. Decision is to wait for now and see what submissions we get. </w:t>
      </w:r>
    </w:p>
    <w:p w:rsidR="009E45C3" w:rsidRDefault="002561DE">
      <w:pPr>
        <w:numPr>
          <w:ilvl w:val="2"/>
          <w:numId w:val="1"/>
        </w:numPr>
      </w:pPr>
      <w:r>
        <w:t xml:space="preserve">Shows will be hung for one month. We provide the hanging hardware and will have them signed out to keep track of </w:t>
      </w:r>
      <w:r>
        <w:t>hardware. Someone from Council should deliver the hangers and explain how to use them.</w:t>
      </w:r>
    </w:p>
    <w:p w:rsidR="009E45C3" w:rsidRDefault="002561DE">
      <w:pPr>
        <w:numPr>
          <w:ilvl w:val="2"/>
          <w:numId w:val="1"/>
        </w:numPr>
      </w:pPr>
      <w:r>
        <w:t>Discussion of publicity for new art shows and the grant applications. Need additional page on web site to clearly differentiate grant applicants and art show applicants.</w:t>
      </w:r>
    </w:p>
    <w:p w:rsidR="009E45C3" w:rsidRDefault="002561DE">
      <w:pPr>
        <w:numPr>
          <w:ilvl w:val="1"/>
          <w:numId w:val="1"/>
        </w:numPr>
      </w:pPr>
      <w:r>
        <w:t>Checking mailbox schedule</w:t>
      </w:r>
    </w:p>
    <w:p w:rsidR="009E45C3" w:rsidRDefault="002561DE">
      <w:pPr>
        <w:numPr>
          <w:ilvl w:val="2"/>
          <w:numId w:val="1"/>
        </w:numPr>
      </w:pPr>
      <w:r>
        <w:t>Need a better schedule. J</w:t>
      </w:r>
      <w:bookmarkStart w:id="0" w:name="_GoBack"/>
      <w:bookmarkEnd w:id="0"/>
      <w:r>
        <w:t>enni to set up schedule</w:t>
      </w:r>
    </w:p>
    <w:p w:rsidR="009E45C3" w:rsidRDefault="002561DE">
      <w:pPr>
        <w:numPr>
          <w:ilvl w:val="0"/>
          <w:numId w:val="1"/>
        </w:numPr>
      </w:pPr>
      <w:r>
        <w:t>New business</w:t>
      </w:r>
    </w:p>
    <w:p w:rsidR="009E45C3" w:rsidRDefault="002561DE">
      <w:pPr>
        <w:numPr>
          <w:ilvl w:val="1"/>
          <w:numId w:val="1"/>
        </w:numPr>
      </w:pPr>
      <w:r>
        <w:t xml:space="preserve">Talent show (needs name…”Open </w:t>
      </w:r>
      <w:r w:rsidR="00D1052E">
        <w:t>Stage</w:t>
      </w:r>
      <w:r>
        <w:t>”)</w:t>
      </w:r>
    </w:p>
    <w:p w:rsidR="009E45C3" w:rsidRDefault="002561DE">
      <w:pPr>
        <w:numPr>
          <w:ilvl w:val="2"/>
          <w:numId w:val="1"/>
        </w:numPr>
      </w:pPr>
      <w:r>
        <w:t>High school and up</w:t>
      </w:r>
    </w:p>
    <w:p w:rsidR="009E45C3" w:rsidRDefault="002561DE">
      <w:pPr>
        <w:numPr>
          <w:ilvl w:val="2"/>
          <w:numId w:val="1"/>
        </w:numPr>
      </w:pPr>
      <w:r>
        <w:t xml:space="preserve">Location: Town Hall or Hale? </w:t>
      </w:r>
    </w:p>
    <w:p w:rsidR="009E45C3" w:rsidRDefault="002561DE">
      <w:pPr>
        <w:numPr>
          <w:ilvl w:val="3"/>
          <w:numId w:val="1"/>
        </w:numPr>
      </w:pPr>
      <w:r>
        <w:t xml:space="preserve">Angela knows person at Hale. To put her in touch with Alex to research. </w:t>
      </w:r>
    </w:p>
    <w:p w:rsidR="009E45C3" w:rsidRDefault="002561DE">
      <w:pPr>
        <w:numPr>
          <w:ilvl w:val="3"/>
          <w:numId w:val="1"/>
        </w:numPr>
      </w:pPr>
      <w:r>
        <w:t xml:space="preserve">Angela to check with Courtney on schedule. </w:t>
      </w:r>
    </w:p>
    <w:p w:rsidR="009E45C3" w:rsidRDefault="002561DE">
      <w:pPr>
        <w:numPr>
          <w:ilvl w:val="3"/>
          <w:numId w:val="1"/>
        </w:numPr>
      </w:pPr>
      <w:r>
        <w:t>Date: early November … depending on site. Friday nite preferred. 7-9PM</w:t>
      </w:r>
    </w:p>
    <w:p w:rsidR="009E45C3" w:rsidRDefault="002561DE">
      <w:pPr>
        <w:numPr>
          <w:ilvl w:val="4"/>
          <w:numId w:val="1"/>
        </w:numPr>
      </w:pPr>
      <w:r>
        <w:t>Publicity in October</w:t>
      </w:r>
    </w:p>
    <w:p w:rsidR="009E45C3" w:rsidRDefault="002561DE">
      <w:pPr>
        <w:numPr>
          <w:ilvl w:val="4"/>
          <w:numId w:val="1"/>
        </w:numPr>
      </w:pPr>
      <w:r>
        <w:lastRenderedPageBreak/>
        <w:t>Want a sign-</w:t>
      </w:r>
      <w:r>
        <w:t>up sheet. Need some details so we can determine order and any logistics required re lights, mikes, etc. Thes</w:t>
      </w:r>
      <w:r>
        <w:t>e have to be walk-on acts with no set up required. On and off the stage in 7-10 minutes.</w:t>
      </w:r>
    </w:p>
    <w:p w:rsidR="009E45C3" w:rsidRDefault="002561DE">
      <w:pPr>
        <w:numPr>
          <w:ilvl w:val="4"/>
          <w:numId w:val="1"/>
        </w:numPr>
      </w:pPr>
      <w:r>
        <w:t xml:space="preserve">Will need help with sounds and logistics. Maybe a school AV club? </w:t>
      </w:r>
    </w:p>
    <w:p w:rsidR="009E45C3" w:rsidRDefault="002561DE">
      <w:pPr>
        <w:numPr>
          <w:ilvl w:val="4"/>
          <w:numId w:val="1"/>
        </w:numPr>
      </w:pPr>
      <w:r>
        <w:t>Check with Stow TV (Jonathan Daisy)</w:t>
      </w:r>
    </w:p>
    <w:p w:rsidR="009E45C3" w:rsidRDefault="002561DE">
      <w:pPr>
        <w:numPr>
          <w:ilvl w:val="3"/>
          <w:numId w:val="1"/>
        </w:numPr>
      </w:pPr>
      <w:r>
        <w:t>Snacks … soft drinks</w:t>
      </w:r>
    </w:p>
    <w:p w:rsidR="009E45C3" w:rsidRDefault="002561DE">
      <w:pPr>
        <w:numPr>
          <w:ilvl w:val="1"/>
          <w:numId w:val="1"/>
        </w:numPr>
      </w:pPr>
      <w:r>
        <w:t>Advertising for grant application</w:t>
      </w:r>
    </w:p>
    <w:p w:rsidR="009E45C3" w:rsidRDefault="002561DE">
      <w:pPr>
        <w:numPr>
          <w:ilvl w:val="2"/>
          <w:numId w:val="1"/>
        </w:numPr>
      </w:pPr>
      <w:r>
        <w:t>Stow Inde</w:t>
      </w:r>
      <w:r>
        <w:t>pendent, Action Unlimited, Beacon. Last year we also did Globe.</w:t>
      </w:r>
    </w:p>
    <w:p w:rsidR="009E45C3" w:rsidRDefault="002561DE">
      <w:pPr>
        <w:numPr>
          <w:ilvl w:val="2"/>
          <w:numId w:val="1"/>
        </w:numPr>
      </w:pPr>
      <w:r>
        <w:t xml:space="preserve">Post on FB page first. </w:t>
      </w:r>
    </w:p>
    <w:p w:rsidR="009E45C3" w:rsidRDefault="002561DE">
      <w:pPr>
        <w:numPr>
          <w:ilvl w:val="2"/>
          <w:numId w:val="1"/>
        </w:numPr>
      </w:pPr>
      <w:r>
        <w:t>Need to build broader understanding of Cultural Council.  Begin with article in paper covering our fall activities (talk to Stoe paper.)</w:t>
      </w:r>
    </w:p>
    <w:p w:rsidR="009E45C3" w:rsidRDefault="002561DE">
      <w:pPr>
        <w:numPr>
          <w:ilvl w:val="2"/>
          <w:numId w:val="1"/>
        </w:numPr>
      </w:pPr>
      <w:r>
        <w:t>Need to announce by mid Sept. P</w:t>
      </w:r>
      <w:r>
        <w:t>repare press release for review.</w:t>
      </w:r>
    </w:p>
    <w:p w:rsidR="009E45C3" w:rsidRDefault="002561DE">
      <w:pPr>
        <w:numPr>
          <w:ilvl w:val="2"/>
          <w:numId w:val="1"/>
        </w:numPr>
      </w:pPr>
      <w:r>
        <w:t>First need to update our funding priorities on MA web site. Done. We approved the existing priorities.</w:t>
      </w:r>
    </w:p>
    <w:p w:rsidR="009E45C3" w:rsidRDefault="002561DE">
      <w:pPr>
        <w:numPr>
          <w:ilvl w:val="0"/>
          <w:numId w:val="1"/>
        </w:numPr>
      </w:pPr>
      <w:r>
        <w:t>Schedule next meeting</w:t>
      </w:r>
    </w:p>
    <w:p w:rsidR="009E45C3" w:rsidRDefault="002561DE">
      <w:pPr>
        <w:numPr>
          <w:ilvl w:val="1"/>
          <w:numId w:val="1"/>
        </w:numPr>
      </w:pPr>
      <w:r>
        <w:t>Sept 5 at 7:30</w:t>
      </w:r>
    </w:p>
    <w:p w:rsidR="009E45C3" w:rsidRDefault="009E45C3">
      <w:pPr>
        <w:contextualSpacing w:val="0"/>
      </w:pPr>
    </w:p>
    <w:p w:rsidR="009E45C3" w:rsidRDefault="009E45C3">
      <w:pPr>
        <w:contextualSpacing w:val="0"/>
      </w:pPr>
    </w:p>
    <w:p w:rsidR="009E45C3" w:rsidRDefault="002561DE">
      <w:pPr>
        <w:contextualSpacing w:val="0"/>
      </w:pPr>
      <w:r>
        <w:t>Adjourned at 9pm</w:t>
      </w:r>
    </w:p>
    <w:p w:rsidR="009E45C3" w:rsidRDefault="002561DE">
      <w:pPr>
        <w:contextualSpacing w:val="0"/>
      </w:pPr>
      <w:r>
        <w:t>Minutes submitted by Rick</w:t>
      </w:r>
    </w:p>
    <w:sectPr w:rsidR="009E45C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20168"/>
    <w:multiLevelType w:val="multilevel"/>
    <w:tmpl w:val="38CA20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C3"/>
    <w:rsid w:val="002561DE"/>
    <w:rsid w:val="009E45C3"/>
    <w:rsid w:val="00D1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E742D-4C86-4329-95B3-3BB2BA78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Edgerton</dc:creator>
  <cp:lastModifiedBy>Jennifer Edgerton</cp:lastModifiedBy>
  <cp:revision>3</cp:revision>
  <dcterms:created xsi:type="dcterms:W3CDTF">2018-09-07T12:35:00Z</dcterms:created>
  <dcterms:modified xsi:type="dcterms:W3CDTF">2018-09-07T12:35:00Z</dcterms:modified>
</cp:coreProperties>
</file>