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60" w:rsidRPr="00E70E05" w:rsidRDefault="00EB3860" w:rsidP="00B63B1E">
      <w:pPr>
        <w:pStyle w:val="Heading2"/>
        <w:spacing w:before="0" w:after="0"/>
        <w:jc w:val="center"/>
        <w:rPr>
          <w:rFonts w:ascii="Times New Roman" w:hAnsi="Times New Roman" w:cs="Times New Roman"/>
          <w:i/>
          <w:sz w:val="22"/>
          <w:szCs w:val="22"/>
        </w:rPr>
      </w:pPr>
      <w:r w:rsidRPr="00E70E05">
        <w:rPr>
          <w:rFonts w:ascii="Times New Roman" w:hAnsi="Times New Roman" w:cs="Times New Roman"/>
          <w:sz w:val="22"/>
          <w:szCs w:val="22"/>
        </w:rPr>
        <w:t>Town of Stow</w:t>
      </w:r>
    </w:p>
    <w:p w:rsidR="00EB3860" w:rsidRPr="00E70E05" w:rsidRDefault="00EB3860" w:rsidP="00A5308A">
      <w:pPr>
        <w:pStyle w:val="Heading1"/>
        <w:spacing w:after="120"/>
        <w:rPr>
          <w:rFonts w:ascii="Times New Roman" w:hAnsi="Times New Roman" w:cs="Times New Roman"/>
          <w:i w:val="0"/>
          <w:sz w:val="22"/>
          <w:szCs w:val="22"/>
        </w:rPr>
      </w:pPr>
      <w:r w:rsidRPr="00E70E05">
        <w:rPr>
          <w:rFonts w:ascii="Times New Roman" w:hAnsi="Times New Roman" w:cs="Times New Roman"/>
          <w:i w:val="0"/>
          <w:sz w:val="22"/>
          <w:szCs w:val="22"/>
        </w:rPr>
        <w:t>Town Hall Restoration Committee</w:t>
      </w:r>
    </w:p>
    <w:p w:rsidR="00275260" w:rsidRPr="00E70E05" w:rsidRDefault="00BC3377"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70E05">
            <w:rPr>
              <w:rFonts w:ascii="Times New Roman" w:hAnsi="Times New Roman" w:cs="Times New Roman"/>
              <w:i w:val="0"/>
              <w:sz w:val="22"/>
              <w:szCs w:val="22"/>
            </w:rPr>
            <w:t>Meeting Minutes</w:t>
          </w:r>
        </w:sdtContent>
      </w:sdt>
    </w:p>
    <w:p w:rsidR="00554276" w:rsidRPr="00E70E05" w:rsidRDefault="00536F79" w:rsidP="00B63B1E">
      <w:pPr>
        <w:pStyle w:val="Date"/>
        <w:spacing w:after="120"/>
        <w:rPr>
          <w:rFonts w:ascii="Times New Roman" w:hAnsi="Times New Roman"/>
          <w:sz w:val="22"/>
          <w:szCs w:val="22"/>
        </w:rPr>
      </w:pPr>
      <w:r>
        <w:rPr>
          <w:rFonts w:ascii="Times New Roman" w:hAnsi="Times New Roman"/>
          <w:sz w:val="22"/>
          <w:szCs w:val="22"/>
        </w:rPr>
        <w:t xml:space="preserve">June </w:t>
      </w:r>
      <w:r w:rsidR="00AA7590">
        <w:rPr>
          <w:rFonts w:ascii="Times New Roman" w:hAnsi="Times New Roman"/>
          <w:sz w:val="22"/>
          <w:szCs w:val="22"/>
        </w:rPr>
        <w:t>25</w:t>
      </w:r>
      <w:r w:rsidR="0047196E" w:rsidRPr="00E70E05">
        <w:rPr>
          <w:rFonts w:ascii="Times New Roman" w:hAnsi="Times New Roman"/>
          <w:sz w:val="22"/>
          <w:szCs w:val="22"/>
        </w:rPr>
        <w:t xml:space="preserve">, </w:t>
      </w:r>
      <w:r w:rsidR="00F10E38" w:rsidRPr="00E70E05">
        <w:rPr>
          <w:rFonts w:ascii="Times New Roman" w:hAnsi="Times New Roman"/>
          <w:sz w:val="22"/>
          <w:szCs w:val="22"/>
        </w:rPr>
        <w:t>20</w:t>
      </w:r>
      <w:r w:rsidR="00C75D0B" w:rsidRPr="00E70E05">
        <w:rPr>
          <w:rFonts w:ascii="Times New Roman" w:hAnsi="Times New Roman"/>
          <w:sz w:val="22"/>
          <w:szCs w:val="22"/>
        </w:rPr>
        <w:t>20</w:t>
      </w:r>
    </w:p>
    <w:p w:rsidR="00554276" w:rsidRPr="00E70E05" w:rsidRDefault="00BC3377" w:rsidP="00624DD0">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E70E05">
            <w:rPr>
              <w:rFonts w:ascii="Times New Roman" w:eastAsiaTheme="majorEastAsia" w:hAnsi="Times New Roman"/>
              <w:sz w:val="22"/>
              <w:szCs w:val="22"/>
            </w:rPr>
            <w:t>Call to order</w:t>
          </w:r>
        </w:sdtContent>
      </w:sdt>
    </w:p>
    <w:p w:rsidR="00D50D23" w:rsidRPr="00E70E05" w:rsidRDefault="00E83739" w:rsidP="00624DD0">
      <w:pPr>
        <w:spacing w:after="120"/>
        <w:jc w:val="both"/>
        <w:rPr>
          <w:rFonts w:ascii="Times New Roman" w:hAnsi="Times New Roman"/>
          <w:sz w:val="22"/>
          <w:szCs w:val="22"/>
        </w:rPr>
      </w:pPr>
      <w:r w:rsidRPr="00E70E05">
        <w:rPr>
          <w:rFonts w:ascii="Times New Roman" w:hAnsi="Times New Roman"/>
          <w:sz w:val="22"/>
          <w:szCs w:val="22"/>
        </w:rPr>
        <w:t>Doug Hyde called to order the regular meeting of the T</w:t>
      </w:r>
      <w:r w:rsidR="00EB3860" w:rsidRPr="00E70E05">
        <w:rPr>
          <w:rFonts w:ascii="Times New Roman" w:hAnsi="Times New Roman"/>
          <w:sz w:val="22"/>
          <w:szCs w:val="22"/>
        </w:rPr>
        <w:t>own Hall Restoration Committee</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F10E38" w:rsidRPr="00E70E05">
        <w:rPr>
          <w:rFonts w:ascii="Times New Roman" w:hAnsi="Times New Roman"/>
          <w:sz w:val="22"/>
          <w:szCs w:val="22"/>
        </w:rPr>
        <w:t>7</w:t>
      </w:r>
      <w:r w:rsidR="00EB3860" w:rsidRPr="00E70E05">
        <w:rPr>
          <w:rFonts w:ascii="Times New Roman" w:hAnsi="Times New Roman"/>
          <w:sz w:val="22"/>
          <w:szCs w:val="22"/>
        </w:rPr>
        <w:t>:</w:t>
      </w:r>
      <w:r w:rsidR="00216C1A" w:rsidRPr="00E70E05">
        <w:rPr>
          <w:rFonts w:ascii="Times New Roman" w:hAnsi="Times New Roman"/>
          <w:sz w:val="22"/>
          <w:szCs w:val="22"/>
        </w:rPr>
        <w:t>0</w:t>
      </w:r>
      <w:r w:rsidR="009D4C31">
        <w:rPr>
          <w:rFonts w:ascii="Times New Roman" w:hAnsi="Times New Roman"/>
          <w:sz w:val="22"/>
          <w:szCs w:val="22"/>
        </w:rPr>
        <w:t>0</w:t>
      </w:r>
      <w:r w:rsidR="00DF1D3A" w:rsidRPr="00E70E05">
        <w:rPr>
          <w:rFonts w:ascii="Times New Roman" w:hAnsi="Times New Roman"/>
          <w:sz w:val="22"/>
          <w:szCs w:val="22"/>
        </w:rPr>
        <w:t xml:space="preserve"> </w:t>
      </w:r>
      <w:r w:rsidR="00DC207D" w:rsidRPr="00E70E05">
        <w:rPr>
          <w:rFonts w:ascii="Times New Roman" w:hAnsi="Times New Roman"/>
          <w:sz w:val="22"/>
          <w:szCs w:val="22"/>
        </w:rPr>
        <w:t>pm</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E70E05">
            <w:rPr>
              <w:rFonts w:ascii="Times New Roman" w:hAnsi="Times New Roman"/>
              <w:sz w:val="22"/>
              <w:szCs w:val="22"/>
            </w:rPr>
            <w:t>on</w:t>
          </w:r>
        </w:sdtContent>
      </w:sdt>
      <w:r w:rsidR="00D50D23" w:rsidRPr="00E70E05">
        <w:rPr>
          <w:rFonts w:ascii="Times New Roman" w:hAnsi="Times New Roman"/>
          <w:sz w:val="22"/>
          <w:szCs w:val="22"/>
        </w:rPr>
        <w:t xml:space="preserve"> </w:t>
      </w:r>
      <w:r w:rsidR="00536F79">
        <w:rPr>
          <w:rFonts w:ascii="Times New Roman" w:hAnsi="Times New Roman"/>
          <w:sz w:val="22"/>
          <w:szCs w:val="22"/>
        </w:rPr>
        <w:t xml:space="preserve">June </w:t>
      </w:r>
      <w:r w:rsidR="009D4C31">
        <w:rPr>
          <w:rFonts w:ascii="Times New Roman" w:hAnsi="Times New Roman"/>
          <w:sz w:val="22"/>
          <w:szCs w:val="22"/>
        </w:rPr>
        <w:t>1</w:t>
      </w:r>
      <w:r w:rsidR="00D71807">
        <w:rPr>
          <w:rFonts w:ascii="Times New Roman" w:hAnsi="Times New Roman"/>
          <w:sz w:val="22"/>
          <w:szCs w:val="22"/>
        </w:rPr>
        <w:t>7</w:t>
      </w:r>
      <w:r w:rsidR="008E4A44">
        <w:rPr>
          <w:rFonts w:ascii="Times New Roman" w:hAnsi="Times New Roman"/>
          <w:sz w:val="22"/>
          <w:szCs w:val="22"/>
        </w:rPr>
        <w:t>, 2020</w:t>
      </w:r>
      <w:r w:rsidR="00D50D23" w:rsidRPr="00E70E05">
        <w:rPr>
          <w:rFonts w:ascii="Times New Roman" w:hAnsi="Times New Roman"/>
          <w:sz w:val="22"/>
          <w:szCs w:val="22"/>
        </w:rPr>
        <w:t xml:space="preserve"> </w:t>
      </w:r>
      <w:r w:rsidR="00810565">
        <w:rPr>
          <w:rFonts w:ascii="Times New Roman" w:hAnsi="Times New Roman"/>
          <w:sz w:val="22"/>
          <w:szCs w:val="22"/>
        </w:rPr>
        <w:t>via a video conference call</w:t>
      </w:r>
      <w:r w:rsidR="00D50D23" w:rsidRPr="00E70E05">
        <w:rPr>
          <w:rFonts w:ascii="Times New Roman" w:hAnsi="Times New Roman"/>
          <w:sz w:val="22"/>
          <w:szCs w:val="22"/>
        </w:rPr>
        <w:t>.</w:t>
      </w:r>
      <w:r w:rsidRPr="00E70E05">
        <w:rPr>
          <w:rFonts w:ascii="Times New Roman" w:hAnsi="Times New Roman"/>
          <w:sz w:val="22"/>
          <w:szCs w:val="22"/>
        </w:rPr>
        <w:t xml:space="preserve"> </w:t>
      </w:r>
    </w:p>
    <w:p w:rsidR="0015180F" w:rsidRPr="00E70E05" w:rsidRDefault="00BC3377" w:rsidP="00624DD0">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E70E05">
            <w:rPr>
              <w:rFonts w:ascii="Times New Roman" w:eastAsiaTheme="majorEastAsia" w:hAnsi="Times New Roman"/>
              <w:sz w:val="22"/>
              <w:szCs w:val="22"/>
            </w:rPr>
            <w:t>Roll call</w:t>
          </w:r>
        </w:sdtContent>
      </w:sdt>
    </w:p>
    <w:p w:rsidR="003656E7" w:rsidRPr="00E70E05" w:rsidRDefault="003656E7" w:rsidP="00624DD0">
      <w:pPr>
        <w:spacing w:after="120"/>
        <w:ind w:left="360" w:hanging="173"/>
        <w:jc w:val="both"/>
        <w:rPr>
          <w:rFonts w:ascii="Times New Roman" w:hAnsi="Times New Roman"/>
          <w:sz w:val="22"/>
          <w:szCs w:val="22"/>
        </w:rPr>
      </w:pPr>
      <w:r w:rsidRPr="00E70E05">
        <w:rPr>
          <w:rFonts w:ascii="Times New Roman" w:hAnsi="Times New Roman"/>
          <w:sz w:val="22"/>
          <w:szCs w:val="22"/>
        </w:rPr>
        <w:t>The following people were present:</w:t>
      </w:r>
      <w:r w:rsidR="00361DEE" w:rsidRPr="00E70E05">
        <w:rPr>
          <w:rFonts w:ascii="Times New Roman" w:hAnsi="Times New Roman"/>
          <w:sz w:val="22"/>
          <w:szCs w:val="22"/>
        </w:rPr>
        <w:t xml:space="preserve"> </w:t>
      </w:r>
    </w:p>
    <w:p w:rsidR="00854E15" w:rsidRDefault="003656E7" w:rsidP="00624DD0">
      <w:pPr>
        <w:spacing w:after="120"/>
        <w:ind w:hanging="173"/>
        <w:jc w:val="both"/>
        <w:rPr>
          <w:rFonts w:ascii="Times New Roman" w:hAnsi="Times New Roman"/>
          <w:sz w:val="22"/>
          <w:szCs w:val="22"/>
        </w:rPr>
      </w:pPr>
      <w:r w:rsidRPr="00E70E05">
        <w:rPr>
          <w:rFonts w:ascii="Times New Roman" w:hAnsi="Times New Roman"/>
          <w:sz w:val="22"/>
          <w:szCs w:val="22"/>
        </w:rPr>
        <w:t>Committee Members: Doug Hyde, Chairman</w:t>
      </w:r>
      <w:r w:rsidR="00EE1C7F" w:rsidRPr="00E70E05">
        <w:rPr>
          <w:rFonts w:ascii="Times New Roman" w:hAnsi="Times New Roman"/>
          <w:sz w:val="22"/>
          <w:szCs w:val="22"/>
        </w:rPr>
        <w:t xml:space="preserve">, </w:t>
      </w:r>
      <w:r w:rsidR="0047196E" w:rsidRPr="00E70E05">
        <w:rPr>
          <w:rFonts w:ascii="Times New Roman" w:hAnsi="Times New Roman"/>
          <w:sz w:val="22"/>
          <w:szCs w:val="22"/>
        </w:rPr>
        <w:t xml:space="preserve">Andy Crosby, </w:t>
      </w:r>
      <w:r w:rsidR="00106EF5" w:rsidRPr="00E70E05">
        <w:rPr>
          <w:rFonts w:ascii="Times New Roman" w:hAnsi="Times New Roman"/>
          <w:sz w:val="22"/>
          <w:szCs w:val="22"/>
        </w:rPr>
        <w:t>Ed</w:t>
      </w:r>
      <w:r w:rsidR="00624DD0">
        <w:rPr>
          <w:rFonts w:ascii="Times New Roman" w:hAnsi="Times New Roman"/>
          <w:sz w:val="22"/>
          <w:szCs w:val="22"/>
        </w:rPr>
        <w:t xml:space="preserve"> </w:t>
      </w:r>
      <w:r w:rsidR="00106EF5" w:rsidRPr="00E70E05">
        <w:rPr>
          <w:rFonts w:ascii="Times New Roman" w:hAnsi="Times New Roman"/>
          <w:sz w:val="22"/>
          <w:szCs w:val="22"/>
        </w:rPr>
        <w:t>Deluca</w:t>
      </w:r>
      <w:r w:rsidR="00D71807" w:rsidRPr="00E70E05">
        <w:rPr>
          <w:rFonts w:ascii="Times New Roman" w:hAnsi="Times New Roman"/>
          <w:sz w:val="22"/>
          <w:szCs w:val="22"/>
        </w:rPr>
        <w:t>,</w:t>
      </w:r>
      <w:r w:rsidR="00FA59BD">
        <w:rPr>
          <w:rFonts w:ascii="Times New Roman" w:hAnsi="Times New Roman"/>
          <w:sz w:val="22"/>
          <w:szCs w:val="22"/>
        </w:rPr>
        <w:t xml:space="preserve"> </w:t>
      </w:r>
      <w:r w:rsidR="00810565" w:rsidRPr="00E70E05">
        <w:rPr>
          <w:rFonts w:ascii="Times New Roman" w:hAnsi="Times New Roman"/>
          <w:sz w:val="22"/>
          <w:szCs w:val="22"/>
        </w:rPr>
        <w:t>Arnold Epstein</w:t>
      </w:r>
      <w:r w:rsidR="00810565">
        <w:rPr>
          <w:rFonts w:ascii="Times New Roman" w:hAnsi="Times New Roman"/>
          <w:sz w:val="22"/>
          <w:szCs w:val="22"/>
        </w:rPr>
        <w:t>,</w:t>
      </w:r>
      <w:r w:rsidR="00810565" w:rsidRPr="00E70E05">
        <w:rPr>
          <w:rFonts w:ascii="Times New Roman" w:hAnsi="Times New Roman"/>
          <w:sz w:val="22"/>
          <w:szCs w:val="22"/>
        </w:rPr>
        <w:t xml:space="preserve"> </w:t>
      </w:r>
      <w:r w:rsidR="00CB5D22" w:rsidRPr="00E70E05">
        <w:rPr>
          <w:rFonts w:ascii="Times New Roman" w:hAnsi="Times New Roman"/>
          <w:sz w:val="22"/>
          <w:szCs w:val="22"/>
        </w:rPr>
        <w:t>Cortni Frecha</w:t>
      </w:r>
      <w:r w:rsidR="00810565">
        <w:rPr>
          <w:rFonts w:ascii="Times New Roman" w:hAnsi="Times New Roman"/>
          <w:sz w:val="22"/>
          <w:szCs w:val="22"/>
        </w:rPr>
        <w:t xml:space="preserve">, </w:t>
      </w:r>
      <w:r w:rsidR="00810565" w:rsidRPr="00E70E05">
        <w:rPr>
          <w:rFonts w:ascii="Times New Roman" w:hAnsi="Times New Roman"/>
          <w:sz w:val="22"/>
          <w:szCs w:val="22"/>
        </w:rPr>
        <w:t>Atli Thorarensen</w:t>
      </w:r>
      <w:r w:rsidR="00D71807">
        <w:rPr>
          <w:rFonts w:ascii="Times New Roman" w:hAnsi="Times New Roman"/>
          <w:sz w:val="22"/>
          <w:szCs w:val="22"/>
        </w:rPr>
        <w:t xml:space="preserve"> </w:t>
      </w:r>
    </w:p>
    <w:p w:rsidR="00AA7590" w:rsidRPr="00E70E05" w:rsidRDefault="00AA7590" w:rsidP="00624DD0">
      <w:pPr>
        <w:spacing w:after="120"/>
        <w:ind w:hanging="173"/>
        <w:jc w:val="both"/>
        <w:rPr>
          <w:rFonts w:ascii="Times New Roman" w:hAnsi="Times New Roman"/>
          <w:sz w:val="22"/>
          <w:szCs w:val="22"/>
        </w:rPr>
      </w:pPr>
      <w:r>
        <w:rPr>
          <w:rFonts w:ascii="Times New Roman" w:hAnsi="Times New Roman"/>
          <w:sz w:val="22"/>
          <w:szCs w:val="22"/>
        </w:rPr>
        <w:t>Missing: Tom Ryan, Vice Chair</w:t>
      </w:r>
    </w:p>
    <w:p w:rsidR="00AA7590" w:rsidRPr="00E70E05" w:rsidRDefault="00AA7590" w:rsidP="00AA7590">
      <w:pPr>
        <w:pStyle w:val="ListNumber"/>
        <w:spacing w:after="120"/>
        <w:jc w:val="both"/>
        <w:rPr>
          <w:rFonts w:ascii="Times New Roman" w:hAnsi="Times New Roman"/>
          <w:sz w:val="22"/>
          <w:szCs w:val="22"/>
        </w:rPr>
      </w:pPr>
      <w:r w:rsidRPr="00E70E05">
        <w:rPr>
          <w:rFonts w:ascii="Times New Roman" w:hAnsi="Times New Roman"/>
          <w:sz w:val="22"/>
          <w:szCs w:val="22"/>
        </w:rPr>
        <w:t>Approval of Minutes</w:t>
      </w:r>
    </w:p>
    <w:p w:rsidR="006C1101" w:rsidRPr="00E70E05" w:rsidRDefault="00AA7590" w:rsidP="00AA7590">
      <w:pPr>
        <w:pStyle w:val="ListNumber2"/>
        <w:rPr>
          <w:rFonts w:ascii="Times New Roman" w:hAnsi="Times New Roman"/>
        </w:rPr>
      </w:pPr>
      <w:r w:rsidRPr="00E70E05">
        <w:rPr>
          <w:rFonts w:ascii="Times New Roman" w:hAnsi="Times New Roman"/>
        </w:rPr>
        <w:t>Cortni Frecha</w:t>
      </w:r>
      <w:r>
        <w:t xml:space="preserve"> </w:t>
      </w:r>
      <w:r>
        <w:rPr>
          <w:rFonts w:ascii="Times New Roman" w:hAnsi="Times New Roman"/>
        </w:rPr>
        <w:t xml:space="preserve">made, and Tom Ryan </w:t>
      </w:r>
      <w:r w:rsidRPr="00E70E05">
        <w:t>sec</w:t>
      </w:r>
      <w:r>
        <w:t xml:space="preserve">onded, a motion to approve the 06/04/2020 </w:t>
      </w:r>
      <w:r w:rsidRPr="00E70E05">
        <w:t xml:space="preserve">meeting minutes.  The motion was unanimously approved. </w:t>
      </w:r>
      <w:r>
        <w:rPr>
          <w:rFonts w:ascii="Times New Roman" w:hAnsi="Times New Roman"/>
        </w:rPr>
        <w:t>Approving Minutes</w:t>
      </w:r>
    </w:p>
    <w:p w:rsidR="00CB0A1D" w:rsidRPr="00E70E05" w:rsidRDefault="00AA7590" w:rsidP="00624DD0">
      <w:pPr>
        <w:pStyle w:val="ListNumber"/>
        <w:spacing w:after="120"/>
        <w:rPr>
          <w:rFonts w:ascii="Times New Roman" w:hAnsi="Times New Roman"/>
          <w:sz w:val="22"/>
          <w:szCs w:val="22"/>
        </w:rPr>
      </w:pPr>
      <w:r>
        <w:rPr>
          <w:rFonts w:ascii="Times New Roman" w:hAnsi="Times New Roman"/>
          <w:sz w:val="22"/>
          <w:szCs w:val="22"/>
        </w:rPr>
        <w:t>Selecting Firms for Presentations</w:t>
      </w:r>
      <w:r w:rsidR="00D71807">
        <w:rPr>
          <w:rFonts w:ascii="Times New Roman" w:hAnsi="Times New Roman"/>
          <w:sz w:val="22"/>
          <w:szCs w:val="22"/>
        </w:rPr>
        <w:t>.</w:t>
      </w:r>
    </w:p>
    <w:p w:rsidR="00CB0A1D" w:rsidRPr="00E70E05" w:rsidRDefault="00AA7590" w:rsidP="00624DD0">
      <w:pPr>
        <w:pStyle w:val="ListNumber2"/>
        <w:spacing w:after="120"/>
        <w:rPr>
          <w:rFonts w:ascii="Times New Roman" w:hAnsi="Times New Roman"/>
          <w:sz w:val="22"/>
          <w:szCs w:val="22"/>
        </w:rPr>
      </w:pPr>
      <w:r>
        <w:rPr>
          <w:sz w:val="22"/>
          <w:szCs w:val="22"/>
        </w:rPr>
        <w:t>The Committ</w:t>
      </w:r>
      <w:r>
        <w:rPr>
          <w:rFonts w:ascii="Times New Roman" w:hAnsi="Times New Roman"/>
          <w:sz w:val="22"/>
          <w:szCs w:val="22"/>
        </w:rPr>
        <w:t xml:space="preserve">ee reviewed the spreadsheet, prepared by Tom Ryan, showing each member’s ranking for each design firm and totaling up the values </w:t>
      </w:r>
      <w:r w:rsidR="00BD18DD">
        <w:rPr>
          <w:rFonts w:ascii="Times New Roman" w:hAnsi="Times New Roman"/>
          <w:sz w:val="22"/>
          <w:szCs w:val="22"/>
        </w:rPr>
        <w:t xml:space="preserve">assigned to each (1 assigned to the most preferred candidate and 8 to the least).  </w:t>
      </w:r>
    </w:p>
    <w:p w:rsidR="004B321F" w:rsidRPr="00E70E05" w:rsidRDefault="004B321F" w:rsidP="00624DD0">
      <w:pPr>
        <w:pStyle w:val="ListNumber2"/>
        <w:spacing w:after="120"/>
        <w:ind w:hanging="590"/>
        <w:rPr>
          <w:sz w:val="22"/>
          <w:szCs w:val="22"/>
        </w:rPr>
      </w:pPr>
      <w:r w:rsidRPr="00E70E05">
        <w:rPr>
          <w:sz w:val="22"/>
          <w:szCs w:val="22"/>
        </w:rPr>
        <w:t xml:space="preserve"> </w:t>
      </w:r>
      <w:r w:rsidR="00BD18DD">
        <w:rPr>
          <w:sz w:val="22"/>
          <w:szCs w:val="22"/>
        </w:rPr>
        <w:t>The Committee agreed to ask (in order of preference ranking) Mills Whitaker Architects, LLB Architects, Johnson Roberts Associates, Bargemann, Hendre + Archetype Inc. and Cambridge Seven to present their proposal to the Committee.</w:t>
      </w:r>
    </w:p>
    <w:p w:rsidR="00AA7AA5" w:rsidRDefault="00BD18DD" w:rsidP="00624DD0">
      <w:pPr>
        <w:pStyle w:val="ListNumber"/>
        <w:spacing w:after="120"/>
      </w:pPr>
      <w:r>
        <w:t>References</w:t>
      </w:r>
    </w:p>
    <w:p w:rsidR="00FA59BD" w:rsidRDefault="00BD18DD" w:rsidP="00624DD0">
      <w:pPr>
        <w:pStyle w:val="ListNumber2"/>
        <w:spacing w:after="120"/>
      </w:pPr>
      <w:r>
        <w:t>The Members agreed to check references for the above 5 firms before inviting the to meet with the Committee.</w:t>
      </w:r>
    </w:p>
    <w:p w:rsidR="00BD18DD" w:rsidRDefault="00BD18DD" w:rsidP="00624DD0">
      <w:pPr>
        <w:pStyle w:val="ListNumber2"/>
        <w:spacing w:after="120"/>
      </w:pPr>
      <w:r>
        <w:t>Doug Hyde, Cortni Frecha, and Arnie Epstein agreed to call the references with Cortni and Arnie contacting their references next week.</w:t>
      </w:r>
    </w:p>
    <w:p w:rsidR="00BD18DD" w:rsidRPr="00AA7AA5" w:rsidRDefault="00BD18DD" w:rsidP="00624DD0">
      <w:pPr>
        <w:pStyle w:val="ListNumber2"/>
        <w:spacing w:after="120"/>
      </w:pPr>
      <w:r>
        <w:t>The Members developed questions to ask the references.  The questions are listed in the attached page.</w:t>
      </w:r>
    </w:p>
    <w:p w:rsidR="0DCD2CAC" w:rsidRDefault="005D2A9C" w:rsidP="00624DD0">
      <w:pPr>
        <w:pStyle w:val="ListNumber"/>
        <w:spacing w:after="120"/>
      </w:pPr>
      <w:r>
        <w:rPr>
          <w:sz w:val="22"/>
          <w:szCs w:val="22"/>
        </w:rPr>
        <w:t xml:space="preserve">Planning for the </w:t>
      </w:r>
      <w:r w:rsidR="00BD18DD">
        <w:rPr>
          <w:sz w:val="22"/>
          <w:szCs w:val="22"/>
        </w:rPr>
        <w:t xml:space="preserve">Town </w:t>
      </w:r>
      <w:r w:rsidR="0DCD2CAC" w:rsidRPr="0DCD2CAC">
        <w:rPr>
          <w:sz w:val="22"/>
          <w:szCs w:val="22"/>
        </w:rPr>
        <w:t>Meeting</w:t>
      </w:r>
      <w:r>
        <w:rPr>
          <w:sz w:val="22"/>
          <w:szCs w:val="22"/>
        </w:rPr>
        <w:t xml:space="preserve"> </w:t>
      </w:r>
    </w:p>
    <w:p w:rsidR="0DCD2CAC" w:rsidRPr="0097027C" w:rsidRDefault="005D2A9C" w:rsidP="00624DD0">
      <w:pPr>
        <w:pStyle w:val="ListNumber2"/>
        <w:spacing w:after="120"/>
        <w:rPr>
          <w:rFonts w:eastAsiaTheme="minorEastAsia" w:cstheme="minorBidi"/>
          <w:sz w:val="22"/>
          <w:szCs w:val="22"/>
        </w:rPr>
      </w:pPr>
      <w:r>
        <w:rPr>
          <w:sz w:val="22"/>
          <w:szCs w:val="22"/>
        </w:rPr>
        <w:t xml:space="preserve">The town meeting is July 11, 2020 at the Center School starting at 9am.  The presentations will not include video slides.  All </w:t>
      </w:r>
      <w:r w:rsidR="0097027C">
        <w:rPr>
          <w:sz w:val="22"/>
          <w:szCs w:val="22"/>
        </w:rPr>
        <w:t>presentations (no bigger than 6 slides) are</w:t>
      </w:r>
      <w:r>
        <w:rPr>
          <w:sz w:val="22"/>
          <w:szCs w:val="22"/>
        </w:rPr>
        <w:t xml:space="preserve"> to be forwarded to </w:t>
      </w:r>
      <w:r w:rsidR="0097027C">
        <w:rPr>
          <w:sz w:val="22"/>
          <w:szCs w:val="22"/>
        </w:rPr>
        <w:t>the Town Moderator no later than Monday, June 29</w:t>
      </w:r>
      <w:r w:rsidR="0097027C" w:rsidRPr="0097027C">
        <w:rPr>
          <w:sz w:val="22"/>
          <w:szCs w:val="22"/>
          <w:vertAlign w:val="superscript"/>
        </w:rPr>
        <w:t>th</w:t>
      </w:r>
      <w:r w:rsidR="0097027C">
        <w:rPr>
          <w:sz w:val="22"/>
          <w:szCs w:val="22"/>
        </w:rPr>
        <w:t xml:space="preserve"> at 6pm in Powerpoint, Word, or Google Docs.</w:t>
      </w:r>
    </w:p>
    <w:p w:rsidR="0097027C" w:rsidRPr="0097027C" w:rsidRDefault="0097027C" w:rsidP="00624DD0">
      <w:pPr>
        <w:pStyle w:val="ListNumber2"/>
        <w:spacing w:after="120"/>
        <w:rPr>
          <w:rFonts w:eastAsiaTheme="minorEastAsia" w:cstheme="minorBidi"/>
          <w:sz w:val="22"/>
          <w:szCs w:val="22"/>
        </w:rPr>
      </w:pPr>
      <w:r>
        <w:rPr>
          <w:sz w:val="22"/>
          <w:szCs w:val="22"/>
        </w:rPr>
        <w:t xml:space="preserve">The Committee reviewed the presentation and reduced the presentation to 6 slides with the detail Budget slide needing to be changed. Andy Crosby will update the slides and send out for final review by the Members.  The Members are to send back any changes </w:t>
      </w:r>
      <w:r w:rsidR="00C2706A">
        <w:rPr>
          <w:sz w:val="22"/>
          <w:szCs w:val="22"/>
        </w:rPr>
        <w:t>by Saturday</w:t>
      </w:r>
      <w:r>
        <w:rPr>
          <w:sz w:val="22"/>
          <w:szCs w:val="22"/>
        </w:rPr>
        <w:t>.   Andy will submit the presentations on Monday</w:t>
      </w:r>
      <w:r w:rsidR="00C2706A">
        <w:rPr>
          <w:sz w:val="22"/>
          <w:szCs w:val="22"/>
        </w:rPr>
        <w:t xml:space="preserve"> afternoon</w:t>
      </w:r>
      <w:r>
        <w:rPr>
          <w:sz w:val="22"/>
          <w:szCs w:val="22"/>
        </w:rPr>
        <w:t>.</w:t>
      </w:r>
    </w:p>
    <w:p w:rsidR="0097027C" w:rsidRPr="0097027C" w:rsidRDefault="0097027C" w:rsidP="00624DD0">
      <w:pPr>
        <w:pStyle w:val="ListNumber2"/>
        <w:spacing w:after="120"/>
        <w:rPr>
          <w:rFonts w:eastAsiaTheme="minorEastAsia" w:cstheme="minorBidi"/>
          <w:sz w:val="22"/>
          <w:szCs w:val="22"/>
        </w:rPr>
      </w:pPr>
      <w:r>
        <w:rPr>
          <w:sz w:val="22"/>
          <w:szCs w:val="22"/>
        </w:rPr>
        <w:t xml:space="preserve">During the review, the Committee </w:t>
      </w:r>
      <w:r w:rsidR="00974953">
        <w:rPr>
          <w:sz w:val="22"/>
          <w:szCs w:val="22"/>
        </w:rPr>
        <w:t>repeated its discussion on how to determine the final scope of the project – whether the full project as envisioned in CBIs preliminary design and budget or something less than that.  The Members still have questions about what percentage of the estimated costs represent unavoidable costs due to necessary repairs, minimum work needed to eliminate current problems (i.e. dampness) and code and ADA requirements versus costs that can be avoided by eliminate the work.  There was no consensus on what the right project size will be.  The Members hope to answer this question with the new design firm.</w:t>
      </w:r>
    </w:p>
    <w:p w:rsidR="0097027C" w:rsidRDefault="0097027C" w:rsidP="00624DD0">
      <w:pPr>
        <w:pStyle w:val="ListNumber2"/>
        <w:spacing w:after="120"/>
        <w:rPr>
          <w:rFonts w:eastAsiaTheme="minorEastAsia" w:cstheme="minorBidi"/>
          <w:sz w:val="22"/>
          <w:szCs w:val="22"/>
        </w:rPr>
      </w:pPr>
      <w:r>
        <w:rPr>
          <w:sz w:val="22"/>
          <w:szCs w:val="22"/>
        </w:rPr>
        <w:t xml:space="preserve">Andy Crosby will also send out his presentation bullet points for the Committees review and suggestions.  </w:t>
      </w:r>
    </w:p>
    <w:p w:rsidR="00C2706A" w:rsidRDefault="00C2706A" w:rsidP="00624DD0">
      <w:pPr>
        <w:pStyle w:val="ListNumber"/>
        <w:spacing w:after="120"/>
        <w:rPr>
          <w:rFonts w:ascii="Times New Roman" w:hAnsi="Times New Roman"/>
          <w:sz w:val="22"/>
          <w:szCs w:val="22"/>
        </w:rPr>
      </w:pPr>
      <w:r>
        <w:rPr>
          <w:rFonts w:ascii="Times New Roman" w:hAnsi="Times New Roman"/>
          <w:sz w:val="22"/>
          <w:szCs w:val="22"/>
        </w:rPr>
        <w:t>Next Meeting</w:t>
      </w:r>
    </w:p>
    <w:p w:rsidR="00C2706A" w:rsidRDefault="00C2706A" w:rsidP="00C2706A">
      <w:pPr>
        <w:pStyle w:val="ListNumber2"/>
      </w:pPr>
      <w:r>
        <w:t>The next meeting will be July 9, 2020 at 7:00pm via Zoom.  Arnie will send out a Zoom Invitation for the meeting.</w:t>
      </w:r>
    </w:p>
    <w:p w:rsidR="00BE0803" w:rsidRPr="00E70E05" w:rsidRDefault="0DCD2CAC" w:rsidP="00624DD0">
      <w:pPr>
        <w:pStyle w:val="ListNumber"/>
        <w:spacing w:after="120"/>
        <w:rPr>
          <w:rFonts w:ascii="Times New Roman" w:hAnsi="Times New Roman"/>
          <w:sz w:val="22"/>
          <w:szCs w:val="22"/>
        </w:rPr>
      </w:pPr>
      <w:r w:rsidRPr="0DCD2CAC">
        <w:rPr>
          <w:rFonts w:ascii="Times New Roman" w:hAnsi="Times New Roman"/>
          <w:sz w:val="22"/>
          <w:szCs w:val="22"/>
        </w:rPr>
        <w:t>Adjournment</w:t>
      </w:r>
    </w:p>
    <w:p w:rsidR="001E0624" w:rsidRDefault="00C2706A" w:rsidP="00624DD0">
      <w:pPr>
        <w:pStyle w:val="ListNumber2"/>
        <w:numPr>
          <w:ilvl w:val="1"/>
          <w:numId w:val="0"/>
        </w:numPr>
        <w:spacing w:after="120"/>
        <w:ind w:left="270"/>
        <w:rPr>
          <w:rFonts w:ascii="Times New Roman" w:hAnsi="Times New Roman"/>
          <w:sz w:val="22"/>
          <w:szCs w:val="22"/>
        </w:rPr>
      </w:pPr>
      <w:r>
        <w:rPr>
          <w:rFonts w:ascii="Times New Roman" w:hAnsi="Times New Roman"/>
          <w:sz w:val="22"/>
          <w:szCs w:val="22"/>
        </w:rPr>
        <w:t>Ed DeLuca</w:t>
      </w:r>
      <w:r w:rsidR="00FA59BD" w:rsidRPr="0DCD2CAC">
        <w:rPr>
          <w:rFonts w:ascii="Times New Roman" w:hAnsi="Times New Roman"/>
          <w:sz w:val="22"/>
          <w:szCs w:val="22"/>
        </w:rPr>
        <w:t xml:space="preserve"> </w:t>
      </w:r>
      <w:r w:rsidR="0DCD2CAC" w:rsidRPr="0DCD2CAC">
        <w:rPr>
          <w:rFonts w:ascii="Times New Roman" w:hAnsi="Times New Roman"/>
          <w:sz w:val="22"/>
          <w:szCs w:val="22"/>
        </w:rPr>
        <w:t>made, and</w:t>
      </w:r>
      <w:r w:rsidR="00FA59BD">
        <w:rPr>
          <w:rFonts w:ascii="Times New Roman" w:hAnsi="Times New Roman"/>
          <w:sz w:val="22"/>
          <w:szCs w:val="22"/>
        </w:rPr>
        <w:t xml:space="preserve"> Arni Epstein</w:t>
      </w:r>
      <w:r w:rsidR="0DCD2CAC" w:rsidRPr="0DCD2CAC">
        <w:rPr>
          <w:rFonts w:ascii="Times New Roman" w:hAnsi="Times New Roman"/>
          <w:sz w:val="22"/>
          <w:szCs w:val="22"/>
        </w:rPr>
        <w:t xml:space="preserve"> seconded, a motion to adjourn the meeting.  The motion was unanimously approved.  The meeting adjourned at </w:t>
      </w:r>
      <w:r>
        <w:rPr>
          <w:rFonts w:ascii="Times New Roman" w:hAnsi="Times New Roman"/>
          <w:sz w:val="22"/>
          <w:szCs w:val="22"/>
        </w:rPr>
        <w:t xml:space="preserve">8:35 </w:t>
      </w:r>
      <w:r w:rsidR="0DCD2CAC" w:rsidRPr="0DCD2CAC">
        <w:rPr>
          <w:rFonts w:ascii="Times New Roman" w:hAnsi="Times New Roman"/>
          <w:sz w:val="22"/>
          <w:szCs w:val="22"/>
        </w:rPr>
        <w:t xml:space="preserve">pm </w:t>
      </w:r>
    </w:p>
    <w:p w:rsidR="00C2706A" w:rsidRPr="00E70E05" w:rsidRDefault="00C2706A" w:rsidP="00624DD0">
      <w:pPr>
        <w:pStyle w:val="ListNumber2"/>
        <w:numPr>
          <w:ilvl w:val="1"/>
          <w:numId w:val="0"/>
        </w:numPr>
        <w:spacing w:after="120"/>
        <w:ind w:left="270"/>
        <w:rPr>
          <w:rFonts w:ascii="Times New Roman" w:hAnsi="Times New Roman"/>
          <w:sz w:val="22"/>
          <w:szCs w:val="22"/>
        </w:rPr>
      </w:pPr>
    </w:p>
    <w:p w:rsidR="008E476B" w:rsidRPr="00E70E05" w:rsidRDefault="00BC3377"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E70E05">
            <w:rPr>
              <w:rFonts w:ascii="Times New Roman" w:hAnsi="Times New Roman"/>
              <w:sz w:val="22"/>
              <w:szCs w:val="22"/>
            </w:rPr>
            <w:t>Minutes submitted by</w:t>
          </w:r>
        </w:sdtContent>
      </w:sdt>
      <w:r w:rsidR="004E227E" w:rsidRPr="00E70E05">
        <w:rPr>
          <w:rFonts w:ascii="Times New Roman" w:hAnsi="Times New Roman"/>
          <w:sz w:val="22"/>
          <w:szCs w:val="22"/>
        </w:rPr>
        <w:t xml:space="preserve">:  </w:t>
      </w:r>
      <w:r w:rsidR="0070096B" w:rsidRPr="00E70E05">
        <w:rPr>
          <w:rFonts w:ascii="Times New Roman" w:hAnsi="Times New Roman"/>
          <w:sz w:val="22"/>
          <w:szCs w:val="22"/>
        </w:rPr>
        <w:t>And</w:t>
      </w:r>
      <w:r w:rsidR="00A613F5" w:rsidRPr="00E70E05">
        <w:rPr>
          <w:rFonts w:ascii="Times New Roman" w:hAnsi="Times New Roman"/>
          <w:sz w:val="22"/>
          <w:szCs w:val="22"/>
        </w:rPr>
        <w:t>rew B</w:t>
      </w:r>
      <w:r w:rsidR="00146355" w:rsidRPr="00E70E05">
        <w:rPr>
          <w:rFonts w:ascii="Times New Roman" w:hAnsi="Times New Roman"/>
          <w:sz w:val="22"/>
          <w:szCs w:val="22"/>
        </w:rPr>
        <w:t>.</w:t>
      </w:r>
      <w:r w:rsidR="0070096B" w:rsidRPr="00E70E05">
        <w:rPr>
          <w:rFonts w:ascii="Times New Roman" w:hAnsi="Times New Roman"/>
          <w:sz w:val="22"/>
          <w:szCs w:val="22"/>
        </w:rPr>
        <w:t xml:space="preserve"> Crosby</w:t>
      </w:r>
    </w:p>
    <w:p w:rsidR="00A613F5" w:rsidRPr="00E70E05" w:rsidRDefault="00A613F5" w:rsidP="00B63B1E">
      <w:pPr>
        <w:spacing w:before="120" w:after="360"/>
        <w:jc w:val="both"/>
        <w:rPr>
          <w:rFonts w:ascii="Times New Roman" w:hAnsi="Times New Roman"/>
          <w:sz w:val="22"/>
          <w:szCs w:val="22"/>
        </w:rPr>
      </w:pPr>
      <w:r w:rsidRPr="00E70E05">
        <w:rPr>
          <w:rFonts w:ascii="Times New Roman" w:hAnsi="Times New Roman"/>
          <w:sz w:val="22"/>
          <w:szCs w:val="22"/>
        </w:rPr>
        <w:tab/>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________________________</w:t>
      </w:r>
      <w:r w:rsidR="00EE5F9B" w:rsidRPr="00E70E05">
        <w:rPr>
          <w:rFonts w:ascii="Times New Roman" w:hAnsi="Times New Roman"/>
          <w:sz w:val="22"/>
          <w:szCs w:val="22"/>
        </w:rPr>
        <w:t>_________________________</w:t>
      </w:r>
    </w:p>
    <w:p w:rsidR="00B63B1E" w:rsidRDefault="0070096B" w:rsidP="003E234B">
      <w:pPr>
        <w:spacing w:after="0"/>
        <w:jc w:val="both"/>
        <w:rPr>
          <w:rFonts w:ascii="Times New Roman" w:hAnsi="Times New Roman"/>
          <w:sz w:val="22"/>
          <w:szCs w:val="22"/>
        </w:rPr>
      </w:pPr>
      <w:r w:rsidRPr="00E70E05">
        <w:rPr>
          <w:rFonts w:ascii="Times New Roman" w:hAnsi="Times New Roman"/>
          <w:sz w:val="22"/>
          <w:szCs w:val="22"/>
        </w:rPr>
        <w:t>Minutes Approved on</w:t>
      </w:r>
      <w:r w:rsidR="008E476B" w:rsidRPr="00E70E05">
        <w:rPr>
          <w:rFonts w:ascii="Times New Roman" w:hAnsi="Times New Roman"/>
          <w:sz w:val="22"/>
          <w:szCs w:val="22"/>
        </w:rPr>
        <w:t xml:space="preserve">: </w:t>
      </w:r>
      <w:r w:rsidR="004E227E" w:rsidRPr="00E70E05">
        <w:rPr>
          <w:rFonts w:ascii="Times New Roman" w:hAnsi="Times New Roman"/>
          <w:sz w:val="22"/>
          <w:szCs w:val="22"/>
        </w:rPr>
        <w:t xml:space="preserve"> </w:t>
      </w:r>
      <w:r w:rsidRPr="00E70E05">
        <w:rPr>
          <w:rFonts w:ascii="Times New Roman" w:hAnsi="Times New Roman"/>
          <w:sz w:val="22"/>
          <w:szCs w:val="22"/>
        </w:rPr>
        <w:t>__________________</w:t>
      </w:r>
      <w:r w:rsidR="003E234B" w:rsidRPr="00E70E05">
        <w:rPr>
          <w:rFonts w:ascii="Times New Roman" w:hAnsi="Times New Roman"/>
          <w:sz w:val="22"/>
          <w:szCs w:val="22"/>
        </w:rPr>
        <w:t xml:space="preserve">    </w:t>
      </w:r>
    </w:p>
    <w:p w:rsidR="00BD18DD" w:rsidRDefault="00BD18DD" w:rsidP="003E234B">
      <w:pPr>
        <w:spacing w:after="0"/>
        <w:jc w:val="both"/>
        <w:rPr>
          <w:rFonts w:ascii="Times New Roman" w:hAnsi="Times New Roman"/>
          <w:sz w:val="22"/>
          <w:szCs w:val="22"/>
        </w:rPr>
      </w:pPr>
    </w:p>
    <w:p w:rsidR="00BD18DD" w:rsidRDefault="00BD18DD" w:rsidP="003E234B">
      <w:pPr>
        <w:spacing w:after="0"/>
        <w:jc w:val="both"/>
        <w:rPr>
          <w:rFonts w:ascii="Times New Roman" w:hAnsi="Times New Roman"/>
          <w:sz w:val="22"/>
          <w:szCs w:val="22"/>
        </w:rPr>
        <w:sectPr w:rsidR="00BD18DD" w:rsidSect="00EE5F9B">
          <w:footerReference w:type="default" r:id="rId9"/>
          <w:pgSz w:w="12240" w:h="15840"/>
          <w:pgMar w:top="1152" w:right="1440" w:bottom="1152" w:left="1440" w:header="720" w:footer="720" w:gutter="0"/>
          <w:cols w:space="720"/>
          <w:docGrid w:linePitch="360"/>
        </w:sectPr>
      </w:pPr>
    </w:p>
    <w:p w:rsidR="00BD18DD" w:rsidRPr="00BD18DD" w:rsidRDefault="007D4DE6" w:rsidP="00BD18DD">
      <w:pPr>
        <w:spacing w:after="0"/>
        <w:jc w:val="center"/>
        <w:rPr>
          <w:rFonts w:ascii="Times New Roman" w:hAnsi="Times New Roman"/>
          <w:b/>
          <w:sz w:val="22"/>
          <w:szCs w:val="22"/>
        </w:rPr>
      </w:pPr>
      <w:r>
        <w:rPr>
          <w:rFonts w:ascii="Times New Roman" w:hAnsi="Times New Roman"/>
          <w:b/>
          <w:sz w:val="22"/>
          <w:szCs w:val="22"/>
        </w:rPr>
        <w:t xml:space="preserve">Design Project Phase 30 </w:t>
      </w:r>
      <w:r w:rsidR="00BD18DD" w:rsidRPr="00BD18DD">
        <w:rPr>
          <w:rFonts w:ascii="Times New Roman" w:hAnsi="Times New Roman"/>
          <w:b/>
          <w:sz w:val="22"/>
          <w:szCs w:val="22"/>
        </w:rPr>
        <w:t>Reference Questions</w:t>
      </w:r>
    </w:p>
    <w:p w:rsidR="00BD18DD" w:rsidRDefault="00BD18DD" w:rsidP="003E234B">
      <w:pPr>
        <w:spacing w:after="0"/>
        <w:jc w:val="both"/>
        <w:rPr>
          <w:rFonts w:ascii="Times New Roman" w:hAnsi="Times New Roman"/>
          <w:sz w:val="22"/>
          <w:szCs w:val="22"/>
        </w:rPr>
      </w:pPr>
    </w:p>
    <w:p w:rsidR="00BD18DD" w:rsidRPr="007D4DE6" w:rsidRDefault="00BD18DD"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Was [Name of Firm] collaborative</w:t>
      </w:r>
      <w:r w:rsidR="007D4DE6" w:rsidRPr="007D4DE6">
        <w:rPr>
          <w:rFonts w:ascii="Times New Roman" w:hAnsi="Times New Roman"/>
          <w:szCs w:val="22"/>
        </w:rPr>
        <w:t xml:space="preserve"> in their effort</w:t>
      </w:r>
      <w:r w:rsidRPr="007D4DE6">
        <w:rPr>
          <w:rFonts w:ascii="Times New Roman" w:hAnsi="Times New Roman"/>
          <w:szCs w:val="22"/>
        </w:rPr>
        <w:t>?</w:t>
      </w:r>
    </w:p>
    <w:p w:rsidR="00BD18DD" w:rsidRPr="007D4DE6" w:rsidRDefault="00BD18DD"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 xml:space="preserve">Did they listen to </w:t>
      </w:r>
      <w:r w:rsidR="007D4DE6" w:rsidRPr="007D4DE6">
        <w:rPr>
          <w:rFonts w:ascii="Times New Roman" w:hAnsi="Times New Roman"/>
          <w:szCs w:val="22"/>
        </w:rPr>
        <w:t>you</w:t>
      </w:r>
      <w:r w:rsidRPr="007D4DE6">
        <w:rPr>
          <w:rFonts w:ascii="Times New Roman" w:hAnsi="Times New Roman"/>
          <w:szCs w:val="22"/>
        </w:rPr>
        <w:t xml:space="preserve"> </w:t>
      </w:r>
      <w:r w:rsidR="007D4DE6" w:rsidRPr="007D4DE6">
        <w:rPr>
          <w:rFonts w:ascii="Times New Roman" w:hAnsi="Times New Roman"/>
          <w:szCs w:val="22"/>
        </w:rPr>
        <w:t>and were they responsive to the needs of the town and committee?</w:t>
      </w:r>
    </w:p>
    <w:p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Did the town try to get variances from the building code and ADA? If so, how helpful/successful was the architect firm in articulating the reasons for a variance and getting approval for the variances?</w:t>
      </w:r>
    </w:p>
    <w:p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Were the construction drawings and other documents completely and correctly done?  Were they useful for their intended purpose?</w:t>
      </w:r>
    </w:p>
    <w:p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How accurate was their estimation of the project cost to the actual cost?  If the actual cost was greater than the original, was it due to changes in the project or an inaccurate budget?</w:t>
      </w:r>
    </w:p>
    <w:p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What did you like the most about working with this firm and their subcontractors?</w:t>
      </w:r>
    </w:p>
    <w:p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What did you like the least about working with this firm and their subcontractors?</w:t>
      </w:r>
    </w:p>
    <w:p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Would you use this firm again?</w:t>
      </w:r>
    </w:p>
    <w:p w:rsidR="007D4DE6" w:rsidRPr="007D4DE6" w:rsidRDefault="007D4DE6" w:rsidP="007D4DE6">
      <w:pPr>
        <w:pStyle w:val="ListParagraph"/>
        <w:numPr>
          <w:ilvl w:val="0"/>
          <w:numId w:val="45"/>
        </w:numPr>
        <w:spacing w:after="120"/>
        <w:contextualSpacing w:val="0"/>
        <w:jc w:val="both"/>
        <w:rPr>
          <w:rFonts w:ascii="Times New Roman" w:hAnsi="Times New Roman"/>
          <w:szCs w:val="22"/>
        </w:rPr>
      </w:pPr>
      <w:r w:rsidRPr="007D4DE6">
        <w:rPr>
          <w:rFonts w:ascii="Times New Roman" w:hAnsi="Times New Roman"/>
          <w:szCs w:val="22"/>
        </w:rPr>
        <w:t>Is there anything I have not asked you that you think I should consider when deciding on whether to hire this firm?</w:t>
      </w:r>
    </w:p>
    <w:p w:rsidR="00BD18DD" w:rsidRPr="00E70E05" w:rsidRDefault="00BD18DD" w:rsidP="007D4DE6">
      <w:pPr>
        <w:spacing w:after="120"/>
        <w:jc w:val="both"/>
        <w:rPr>
          <w:rFonts w:ascii="Times New Roman" w:hAnsi="Times New Roman"/>
          <w:sz w:val="22"/>
          <w:szCs w:val="22"/>
        </w:rPr>
      </w:pPr>
    </w:p>
    <w:sectPr w:rsidR="00BD18DD" w:rsidRPr="00E70E05" w:rsidSect="00EE5F9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77" w:rsidRDefault="00BC3377" w:rsidP="001E7D29">
      <w:pPr>
        <w:spacing w:after="0" w:line="240" w:lineRule="auto"/>
      </w:pPr>
      <w:r>
        <w:separator/>
      </w:r>
    </w:p>
  </w:endnote>
  <w:endnote w:type="continuationSeparator" w:id="0">
    <w:p w:rsidR="00BC3377" w:rsidRDefault="00BC337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F1" w:rsidRPr="008D04E5" w:rsidRDefault="003E234B" w:rsidP="003E234B">
    <w:pPr>
      <w:pStyle w:val="Footer"/>
      <w:jc w:val="right"/>
      <w:rPr>
        <w:sz w:val="18"/>
      </w:rPr>
    </w:pPr>
    <w:r w:rsidRPr="008D04E5">
      <w:rPr>
        <w:sz w:val="18"/>
      </w:rPr>
      <w:t xml:space="preserve">Town Hall Restoration Committee: </w:t>
    </w:r>
    <w:r w:rsidR="00536F79">
      <w:rPr>
        <w:sz w:val="18"/>
      </w:rPr>
      <w:t>6/</w:t>
    </w:r>
    <w:r w:rsidR="00AA7590">
      <w:rPr>
        <w:sz w:val="18"/>
      </w:rPr>
      <w:t>25</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475FD4">
          <w:rPr>
            <w:noProof/>
            <w:sz w:val="18"/>
          </w:rPr>
          <w:t>1</w:t>
        </w:r>
        <w:r w:rsidRPr="008D04E5">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8DD" w:rsidRPr="008D04E5" w:rsidRDefault="00BD18DD" w:rsidP="00BD18DD">
    <w:pPr>
      <w:pStyle w:val="Footer"/>
      <w:ind w:left="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77" w:rsidRDefault="00BC3377" w:rsidP="001E7D29">
      <w:pPr>
        <w:spacing w:after="0" w:line="240" w:lineRule="auto"/>
      </w:pPr>
      <w:r>
        <w:separator/>
      </w:r>
    </w:p>
  </w:footnote>
  <w:footnote w:type="continuationSeparator" w:id="0">
    <w:p w:rsidR="00BC3377" w:rsidRDefault="00BC3377"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1515F"/>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C3A46"/>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C48"/>
    <w:rsid w:val="002B56A8"/>
    <w:rsid w:val="002C0889"/>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5FD4"/>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75C9"/>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C01C3"/>
    <w:rsid w:val="006C1101"/>
    <w:rsid w:val="006C299B"/>
    <w:rsid w:val="006C425D"/>
    <w:rsid w:val="006C4A96"/>
    <w:rsid w:val="006C7D71"/>
    <w:rsid w:val="006E021F"/>
    <w:rsid w:val="006E7967"/>
    <w:rsid w:val="006F03D4"/>
    <w:rsid w:val="006F2A3E"/>
    <w:rsid w:val="006F54C2"/>
    <w:rsid w:val="0070096B"/>
    <w:rsid w:val="00700B1F"/>
    <w:rsid w:val="007114BF"/>
    <w:rsid w:val="00711563"/>
    <w:rsid w:val="00716C2D"/>
    <w:rsid w:val="007257E9"/>
    <w:rsid w:val="00726F53"/>
    <w:rsid w:val="007374CD"/>
    <w:rsid w:val="00744B1E"/>
    <w:rsid w:val="00750DEB"/>
    <w:rsid w:val="00756D9C"/>
    <w:rsid w:val="007619BD"/>
    <w:rsid w:val="00771C24"/>
    <w:rsid w:val="007800EA"/>
    <w:rsid w:val="00781863"/>
    <w:rsid w:val="007832D1"/>
    <w:rsid w:val="00785975"/>
    <w:rsid w:val="0078751F"/>
    <w:rsid w:val="00795A01"/>
    <w:rsid w:val="007A4612"/>
    <w:rsid w:val="007B5871"/>
    <w:rsid w:val="007C4827"/>
    <w:rsid w:val="007C5456"/>
    <w:rsid w:val="007D3355"/>
    <w:rsid w:val="007D4DE6"/>
    <w:rsid w:val="007D54C9"/>
    <w:rsid w:val="007D5836"/>
    <w:rsid w:val="007E38F5"/>
    <w:rsid w:val="007F1828"/>
    <w:rsid w:val="007F34A4"/>
    <w:rsid w:val="008006C4"/>
    <w:rsid w:val="00810273"/>
    <w:rsid w:val="00810565"/>
    <w:rsid w:val="00815563"/>
    <w:rsid w:val="008240DA"/>
    <w:rsid w:val="00824795"/>
    <w:rsid w:val="00833F79"/>
    <w:rsid w:val="008429E5"/>
    <w:rsid w:val="008461F1"/>
    <w:rsid w:val="00847F10"/>
    <w:rsid w:val="00854E15"/>
    <w:rsid w:val="00855271"/>
    <w:rsid w:val="00856075"/>
    <w:rsid w:val="0086726E"/>
    <w:rsid w:val="00867EA4"/>
    <w:rsid w:val="00872CF8"/>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E1B8D"/>
    <w:rsid w:val="009E2CAA"/>
    <w:rsid w:val="009E6016"/>
    <w:rsid w:val="009F4E19"/>
    <w:rsid w:val="00A00516"/>
    <w:rsid w:val="00A07662"/>
    <w:rsid w:val="00A207C6"/>
    <w:rsid w:val="00A21B71"/>
    <w:rsid w:val="00A27751"/>
    <w:rsid w:val="00A3084C"/>
    <w:rsid w:val="00A37F9E"/>
    <w:rsid w:val="00A40085"/>
    <w:rsid w:val="00A47DF6"/>
    <w:rsid w:val="00A5308A"/>
    <w:rsid w:val="00A5349F"/>
    <w:rsid w:val="00A613F5"/>
    <w:rsid w:val="00A83A58"/>
    <w:rsid w:val="00A8494E"/>
    <w:rsid w:val="00A9231C"/>
    <w:rsid w:val="00A93B65"/>
    <w:rsid w:val="00AA0DE6"/>
    <w:rsid w:val="00AA2532"/>
    <w:rsid w:val="00AA7590"/>
    <w:rsid w:val="00AA7AA5"/>
    <w:rsid w:val="00AB6765"/>
    <w:rsid w:val="00AC162D"/>
    <w:rsid w:val="00AD1B94"/>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AE2"/>
    <w:rsid w:val="00BC3377"/>
    <w:rsid w:val="00BC6147"/>
    <w:rsid w:val="00BD144C"/>
    <w:rsid w:val="00BD1747"/>
    <w:rsid w:val="00BD18DD"/>
    <w:rsid w:val="00BD1AD2"/>
    <w:rsid w:val="00BE0803"/>
    <w:rsid w:val="00BF2348"/>
    <w:rsid w:val="00C06506"/>
    <w:rsid w:val="00C14973"/>
    <w:rsid w:val="00C1643D"/>
    <w:rsid w:val="00C24EBF"/>
    <w:rsid w:val="00C261A9"/>
    <w:rsid w:val="00C2706A"/>
    <w:rsid w:val="00C369AC"/>
    <w:rsid w:val="00C42793"/>
    <w:rsid w:val="00C47351"/>
    <w:rsid w:val="00C503DC"/>
    <w:rsid w:val="00C601ED"/>
    <w:rsid w:val="00C701FD"/>
    <w:rsid w:val="00C73E0B"/>
    <w:rsid w:val="00C75D0B"/>
    <w:rsid w:val="00C95D65"/>
    <w:rsid w:val="00CB0A1D"/>
    <w:rsid w:val="00CB5D22"/>
    <w:rsid w:val="00CC0A13"/>
    <w:rsid w:val="00CC0AFE"/>
    <w:rsid w:val="00CC4621"/>
    <w:rsid w:val="00CD1CAD"/>
    <w:rsid w:val="00CD408D"/>
    <w:rsid w:val="00CD5617"/>
    <w:rsid w:val="00CE531F"/>
    <w:rsid w:val="00CE5A5C"/>
    <w:rsid w:val="00CE7E98"/>
    <w:rsid w:val="00D01E10"/>
    <w:rsid w:val="00D046B7"/>
    <w:rsid w:val="00D05FF1"/>
    <w:rsid w:val="00D1179D"/>
    <w:rsid w:val="00D12B24"/>
    <w:rsid w:val="00D202F2"/>
    <w:rsid w:val="00D2111E"/>
    <w:rsid w:val="00D2298F"/>
    <w:rsid w:val="00D31AB7"/>
    <w:rsid w:val="00D32BC8"/>
    <w:rsid w:val="00D433ED"/>
    <w:rsid w:val="00D50D23"/>
    <w:rsid w:val="00D512BB"/>
    <w:rsid w:val="00D71807"/>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6435"/>
    <w:rsid w:val="00EF6B8C"/>
    <w:rsid w:val="00F07CDA"/>
    <w:rsid w:val="00F10E38"/>
    <w:rsid w:val="00F10F6B"/>
    <w:rsid w:val="00F2179E"/>
    <w:rsid w:val="00F23697"/>
    <w:rsid w:val="00F31A5B"/>
    <w:rsid w:val="00F36BB7"/>
    <w:rsid w:val="00F43E2E"/>
    <w:rsid w:val="00F57E68"/>
    <w:rsid w:val="00F64F50"/>
    <w:rsid w:val="00F67A8C"/>
    <w:rsid w:val="00F75529"/>
    <w:rsid w:val="00F807D6"/>
    <w:rsid w:val="00F833BA"/>
    <w:rsid w:val="00F83F36"/>
    <w:rsid w:val="00F84BE5"/>
    <w:rsid w:val="00F947D9"/>
    <w:rsid w:val="00FA0F97"/>
    <w:rsid w:val="00FA49F2"/>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362142"/>
    <w:rsid w:val="003E57A2"/>
    <w:rsid w:val="004802BD"/>
    <w:rsid w:val="005063DF"/>
    <w:rsid w:val="005C14FA"/>
    <w:rsid w:val="00614237"/>
    <w:rsid w:val="006547C8"/>
    <w:rsid w:val="006655F5"/>
    <w:rsid w:val="006E1887"/>
    <w:rsid w:val="00790719"/>
    <w:rsid w:val="007E0252"/>
    <w:rsid w:val="00830DBF"/>
    <w:rsid w:val="00A649E1"/>
    <w:rsid w:val="00A70263"/>
    <w:rsid w:val="00AA0BAC"/>
    <w:rsid w:val="00B41686"/>
    <w:rsid w:val="00B95A34"/>
    <w:rsid w:val="00B95C7D"/>
    <w:rsid w:val="00C27BE4"/>
    <w:rsid w:val="00C77F2E"/>
    <w:rsid w:val="00D15E12"/>
    <w:rsid w:val="00D9039A"/>
    <w:rsid w:val="00D97E3D"/>
    <w:rsid w:val="00DE79F5"/>
    <w:rsid w:val="00E16883"/>
    <w:rsid w:val="00EA4E83"/>
    <w:rsid w:val="00EB0FEC"/>
    <w:rsid w:val="00F14794"/>
    <w:rsid w:val="00F32097"/>
    <w:rsid w:val="00FD61A6"/>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CD92D-4418-479C-B52B-C1BADFF7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56</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5</cp:revision>
  <cp:lastPrinted>2019-08-05T17:21:00Z</cp:lastPrinted>
  <dcterms:created xsi:type="dcterms:W3CDTF">2020-06-28T11:27:00Z</dcterms:created>
  <dcterms:modified xsi:type="dcterms:W3CDTF">2020-06-28T15:07:00Z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