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0A1BA" w14:textId="77777777" w:rsidR="00275260" w:rsidRPr="003B13C7" w:rsidRDefault="00EB3860" w:rsidP="00B63B1E">
      <w:pPr>
        <w:pStyle w:val="Heading2"/>
        <w:spacing w:before="0" w:after="0"/>
        <w:jc w:val="center"/>
        <w:rPr>
          <w:rFonts w:ascii="Times New Roman" w:hAnsi="Times New Roman" w:cs="Times New Roman"/>
          <w:i/>
        </w:rPr>
      </w:pPr>
      <w:r w:rsidRPr="003B13C7">
        <w:rPr>
          <w:rFonts w:ascii="Times New Roman" w:hAnsi="Times New Roman" w:cs="Times New Roman"/>
        </w:rPr>
        <w:t>Town of Stow</w:t>
      </w:r>
    </w:p>
    <w:p w14:paraId="7EE90328" w14:textId="77777777" w:rsidR="00EB3860" w:rsidRPr="003B13C7" w:rsidRDefault="00EB3860" w:rsidP="00A5308A">
      <w:pPr>
        <w:pStyle w:val="Heading1"/>
        <w:spacing w:after="120"/>
        <w:rPr>
          <w:rFonts w:ascii="Times New Roman" w:hAnsi="Times New Roman" w:cs="Times New Roman"/>
          <w:i w:val="0"/>
          <w:sz w:val="22"/>
          <w:szCs w:val="22"/>
        </w:rPr>
      </w:pPr>
      <w:r w:rsidRPr="003B13C7">
        <w:rPr>
          <w:rFonts w:ascii="Times New Roman" w:hAnsi="Times New Roman" w:cs="Times New Roman"/>
          <w:i w:val="0"/>
          <w:sz w:val="22"/>
          <w:szCs w:val="22"/>
        </w:rPr>
        <w:t>Town Hall Restoration Committee</w:t>
      </w:r>
    </w:p>
    <w:p w14:paraId="4C2B0447" w14:textId="77777777" w:rsidR="00275260" w:rsidRPr="003B13C7" w:rsidRDefault="00C73E0B" w:rsidP="00A5308A">
      <w:pPr>
        <w:pStyle w:val="Heading1"/>
        <w:spacing w:after="120"/>
        <w:rPr>
          <w:rFonts w:ascii="Times New Roman" w:hAnsi="Times New Roman" w:cs="Times New Roman"/>
          <w:i w:val="0"/>
          <w:sz w:val="22"/>
          <w:szCs w:val="22"/>
        </w:rPr>
      </w:pPr>
      <w:sdt>
        <w:sdtPr>
          <w:rPr>
            <w:rFonts w:ascii="Times New Roman" w:hAnsi="Times New Roman" w:cs="Times New Roman"/>
            <w:i w:val="0"/>
            <w:sz w:val="22"/>
            <w:szCs w:val="22"/>
          </w:rPr>
          <w:alias w:val="Meeting minutes:"/>
          <w:tag w:val="Meeting minutes:"/>
          <w:id w:val="1780671977"/>
          <w:placeholder>
            <w:docPart w:val="33E5F905FCB64E08AD5AE8201AFF2668"/>
          </w:placeholder>
          <w:temporary/>
          <w:showingPlcHdr/>
          <w15:appearance w15:val="hidden"/>
        </w:sdtPr>
        <w:sdtEndPr/>
        <w:sdtContent>
          <w:r w:rsidR="00275260" w:rsidRPr="003B13C7">
            <w:rPr>
              <w:rFonts w:ascii="Times New Roman" w:hAnsi="Times New Roman" w:cs="Times New Roman"/>
              <w:i w:val="0"/>
              <w:sz w:val="22"/>
              <w:szCs w:val="22"/>
            </w:rPr>
            <w:t>Meeting Minutes</w:t>
          </w:r>
        </w:sdtContent>
      </w:sdt>
    </w:p>
    <w:p w14:paraId="294FEB7D" w14:textId="7622A9D5" w:rsidR="00554276" w:rsidRPr="003B13C7" w:rsidRDefault="00965518" w:rsidP="00B63B1E">
      <w:pPr>
        <w:pStyle w:val="Date"/>
        <w:spacing w:after="120"/>
        <w:rPr>
          <w:rFonts w:ascii="Times New Roman" w:hAnsi="Times New Roman"/>
          <w:sz w:val="22"/>
          <w:szCs w:val="22"/>
        </w:rPr>
      </w:pPr>
      <w:r w:rsidRPr="003B13C7">
        <w:rPr>
          <w:rFonts w:ascii="Times New Roman" w:hAnsi="Times New Roman"/>
          <w:sz w:val="22"/>
          <w:szCs w:val="22"/>
        </w:rPr>
        <w:t>October 1</w:t>
      </w:r>
      <w:r w:rsidR="0047196E" w:rsidRPr="003B13C7">
        <w:rPr>
          <w:rFonts w:ascii="Times New Roman" w:hAnsi="Times New Roman"/>
          <w:sz w:val="22"/>
          <w:szCs w:val="22"/>
        </w:rPr>
        <w:t xml:space="preserve">, </w:t>
      </w:r>
      <w:r w:rsidR="00F10E38" w:rsidRPr="003B13C7">
        <w:rPr>
          <w:rFonts w:ascii="Times New Roman" w:hAnsi="Times New Roman"/>
          <w:sz w:val="22"/>
          <w:szCs w:val="22"/>
        </w:rPr>
        <w:t>201</w:t>
      </w:r>
      <w:r w:rsidR="00216C1A" w:rsidRPr="003B13C7">
        <w:rPr>
          <w:rFonts w:ascii="Times New Roman" w:hAnsi="Times New Roman"/>
          <w:sz w:val="22"/>
          <w:szCs w:val="22"/>
        </w:rPr>
        <w:t>9</w:t>
      </w:r>
    </w:p>
    <w:p w14:paraId="7A09F020" w14:textId="77777777" w:rsidR="00554276" w:rsidRPr="003B13C7" w:rsidRDefault="00C73E0B" w:rsidP="00B63B1E">
      <w:pPr>
        <w:pStyle w:val="ListNumber"/>
        <w:spacing w:after="120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eastAsiaTheme="majorEastAsia" w:hAnsi="Times New Roman"/>
            <w:sz w:val="22"/>
            <w:szCs w:val="22"/>
          </w:rPr>
          <w:alias w:val="Call to order:"/>
          <w:tag w:val="Call to order:"/>
          <w:id w:val="-1169712673"/>
          <w:placeholder>
            <w:docPart w:val="47F2DF56B8664079B254C1CE7D10822F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bookmarkStart w:id="0" w:name="_GoBack"/>
          <w:r w:rsidR="00275260" w:rsidRPr="003B13C7">
            <w:rPr>
              <w:rFonts w:ascii="Times New Roman" w:eastAsiaTheme="majorEastAsia" w:hAnsi="Times New Roman"/>
              <w:sz w:val="22"/>
              <w:szCs w:val="22"/>
            </w:rPr>
            <w:t>Call to order</w:t>
          </w:r>
          <w:bookmarkEnd w:id="0"/>
        </w:sdtContent>
      </w:sdt>
    </w:p>
    <w:p w14:paraId="6A4DF408" w14:textId="7FCCE185" w:rsidR="00D50D23" w:rsidRPr="003B13C7" w:rsidRDefault="00E83739" w:rsidP="00B63B1E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3B13C7">
        <w:rPr>
          <w:rFonts w:ascii="Times New Roman" w:hAnsi="Times New Roman"/>
          <w:sz w:val="22"/>
          <w:szCs w:val="22"/>
        </w:rPr>
        <w:t>Doug Hyde called to order the regular meeting of the T</w:t>
      </w:r>
      <w:r w:rsidR="00EB3860" w:rsidRPr="003B13C7">
        <w:rPr>
          <w:rFonts w:ascii="Times New Roman" w:hAnsi="Times New Roman"/>
          <w:sz w:val="22"/>
          <w:szCs w:val="22"/>
        </w:rPr>
        <w:t>own Hall Restoration Committee</w:t>
      </w:r>
      <w:r w:rsidR="00D50D23" w:rsidRPr="003B13C7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</w:rPr>
          <w:alias w:val="Enter paragraph text:"/>
          <w:tag w:val="Enter paragraph text:"/>
          <w:id w:val="-1182578516"/>
          <w:placeholder>
            <w:docPart w:val="B39C5B7B2BF94D34B289392041DDCFC4"/>
          </w:placeholder>
          <w:temporary/>
          <w:showingPlcHdr/>
          <w15:appearance w15:val="hidden"/>
        </w:sdtPr>
        <w:sdtEndPr/>
        <w:sdtContent>
          <w:r w:rsidR="00D50D23" w:rsidRPr="003B13C7">
            <w:rPr>
              <w:rFonts w:ascii="Times New Roman" w:hAnsi="Times New Roman"/>
              <w:sz w:val="22"/>
              <w:szCs w:val="22"/>
            </w:rPr>
            <w:t>at</w:t>
          </w:r>
        </w:sdtContent>
      </w:sdt>
      <w:r w:rsidR="00D50D23" w:rsidRPr="003B13C7">
        <w:rPr>
          <w:rFonts w:ascii="Times New Roman" w:hAnsi="Times New Roman"/>
          <w:sz w:val="22"/>
          <w:szCs w:val="22"/>
        </w:rPr>
        <w:t xml:space="preserve"> </w:t>
      </w:r>
      <w:r w:rsidR="00F10E38" w:rsidRPr="003B13C7">
        <w:rPr>
          <w:rFonts w:ascii="Times New Roman" w:hAnsi="Times New Roman"/>
          <w:sz w:val="22"/>
          <w:szCs w:val="22"/>
        </w:rPr>
        <w:t>7</w:t>
      </w:r>
      <w:r w:rsidR="00EB3860" w:rsidRPr="003B13C7">
        <w:rPr>
          <w:rFonts w:ascii="Times New Roman" w:hAnsi="Times New Roman"/>
          <w:sz w:val="22"/>
          <w:szCs w:val="22"/>
        </w:rPr>
        <w:t>:</w:t>
      </w:r>
      <w:r w:rsidR="00216C1A" w:rsidRPr="003B13C7">
        <w:rPr>
          <w:rFonts w:ascii="Times New Roman" w:hAnsi="Times New Roman"/>
          <w:sz w:val="22"/>
          <w:szCs w:val="22"/>
        </w:rPr>
        <w:t>0</w:t>
      </w:r>
      <w:r w:rsidR="00E6044E" w:rsidRPr="003B13C7">
        <w:rPr>
          <w:rFonts w:ascii="Times New Roman" w:hAnsi="Times New Roman"/>
          <w:sz w:val="22"/>
          <w:szCs w:val="22"/>
        </w:rPr>
        <w:t>0</w:t>
      </w:r>
      <w:r w:rsidR="00DF1D3A" w:rsidRPr="003B13C7">
        <w:rPr>
          <w:rFonts w:ascii="Times New Roman" w:hAnsi="Times New Roman"/>
          <w:sz w:val="22"/>
          <w:szCs w:val="22"/>
        </w:rPr>
        <w:t xml:space="preserve"> </w:t>
      </w:r>
      <w:r w:rsidR="00DC207D" w:rsidRPr="003B13C7">
        <w:rPr>
          <w:rFonts w:ascii="Times New Roman" w:hAnsi="Times New Roman"/>
          <w:sz w:val="22"/>
          <w:szCs w:val="22"/>
        </w:rPr>
        <w:t>pm</w:t>
      </w:r>
      <w:r w:rsidR="00D50D23" w:rsidRPr="003B13C7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</w:rPr>
          <w:alias w:val="Enter paragraph text:"/>
          <w:tag w:val="Enter paragraph text:"/>
          <w:id w:val="1841049215"/>
          <w:placeholder>
            <w:docPart w:val="3E557E4A8AE14D8D911FDB56591AB0E3"/>
          </w:placeholder>
          <w:temporary/>
          <w:showingPlcHdr/>
          <w15:appearance w15:val="hidden"/>
        </w:sdtPr>
        <w:sdtEndPr/>
        <w:sdtContent>
          <w:r w:rsidR="00D50D23" w:rsidRPr="003B13C7">
            <w:rPr>
              <w:rFonts w:ascii="Times New Roman" w:hAnsi="Times New Roman"/>
              <w:sz w:val="22"/>
              <w:szCs w:val="22"/>
            </w:rPr>
            <w:t>on</w:t>
          </w:r>
        </w:sdtContent>
      </w:sdt>
      <w:r w:rsidR="00D50D23" w:rsidRPr="003B13C7">
        <w:rPr>
          <w:rFonts w:ascii="Times New Roman" w:hAnsi="Times New Roman"/>
          <w:sz w:val="22"/>
          <w:szCs w:val="22"/>
        </w:rPr>
        <w:t xml:space="preserve"> </w:t>
      </w:r>
      <w:r w:rsidR="00965518" w:rsidRPr="003B13C7">
        <w:rPr>
          <w:rFonts w:ascii="Times New Roman" w:hAnsi="Times New Roman"/>
          <w:sz w:val="22"/>
          <w:szCs w:val="22"/>
        </w:rPr>
        <w:t>October 1</w:t>
      </w:r>
      <w:r w:rsidR="00EB3860" w:rsidRPr="003B13C7">
        <w:rPr>
          <w:rFonts w:ascii="Times New Roman" w:hAnsi="Times New Roman"/>
          <w:sz w:val="22"/>
          <w:szCs w:val="22"/>
        </w:rPr>
        <w:t>, 201</w:t>
      </w:r>
      <w:r w:rsidR="00216C1A" w:rsidRPr="003B13C7">
        <w:rPr>
          <w:rFonts w:ascii="Times New Roman" w:hAnsi="Times New Roman"/>
          <w:sz w:val="22"/>
          <w:szCs w:val="22"/>
        </w:rPr>
        <w:t>9</w:t>
      </w:r>
      <w:r w:rsidR="00D50D23" w:rsidRPr="003B13C7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</w:rPr>
          <w:alias w:val="Enter paragraph text:"/>
          <w:tag w:val="Enter paragraph text:"/>
          <w:id w:val="2049635091"/>
          <w:placeholder>
            <w:docPart w:val="DAA64B2131924120BA786C65AE06AE89"/>
          </w:placeholder>
          <w:temporary/>
          <w:showingPlcHdr/>
          <w15:appearance w15:val="hidden"/>
        </w:sdtPr>
        <w:sdtEndPr/>
        <w:sdtContent>
          <w:r w:rsidR="00D50D23" w:rsidRPr="003B13C7">
            <w:rPr>
              <w:rFonts w:ascii="Times New Roman" w:hAnsi="Times New Roman"/>
              <w:sz w:val="22"/>
              <w:szCs w:val="22"/>
            </w:rPr>
            <w:t>at</w:t>
          </w:r>
        </w:sdtContent>
      </w:sdt>
      <w:r w:rsidR="00D50D23" w:rsidRPr="003B13C7">
        <w:rPr>
          <w:rFonts w:ascii="Times New Roman" w:hAnsi="Times New Roman"/>
          <w:sz w:val="22"/>
          <w:szCs w:val="22"/>
        </w:rPr>
        <w:t xml:space="preserve"> </w:t>
      </w:r>
      <w:r w:rsidR="00EB3860" w:rsidRPr="003B13C7">
        <w:rPr>
          <w:rFonts w:ascii="Times New Roman" w:hAnsi="Times New Roman"/>
          <w:sz w:val="22"/>
          <w:szCs w:val="22"/>
        </w:rPr>
        <w:t xml:space="preserve">the Stow </w:t>
      </w:r>
      <w:r w:rsidR="007C4827" w:rsidRPr="003B13C7">
        <w:rPr>
          <w:rFonts w:ascii="Times New Roman" w:hAnsi="Times New Roman"/>
          <w:sz w:val="22"/>
          <w:szCs w:val="22"/>
        </w:rPr>
        <w:t xml:space="preserve">Town </w:t>
      </w:r>
      <w:r w:rsidR="00965518" w:rsidRPr="003B13C7">
        <w:rPr>
          <w:rFonts w:ascii="Times New Roman" w:hAnsi="Times New Roman"/>
          <w:sz w:val="22"/>
          <w:szCs w:val="22"/>
        </w:rPr>
        <w:t>Building</w:t>
      </w:r>
      <w:r w:rsidR="00D50D23" w:rsidRPr="003B13C7">
        <w:rPr>
          <w:rFonts w:ascii="Times New Roman" w:hAnsi="Times New Roman"/>
          <w:sz w:val="22"/>
          <w:szCs w:val="22"/>
        </w:rPr>
        <w:t>.</w:t>
      </w:r>
      <w:r w:rsidRPr="003B13C7">
        <w:rPr>
          <w:rFonts w:ascii="Times New Roman" w:hAnsi="Times New Roman"/>
          <w:sz w:val="22"/>
          <w:szCs w:val="22"/>
        </w:rPr>
        <w:t xml:space="preserve"> </w:t>
      </w:r>
    </w:p>
    <w:p w14:paraId="4B97D336" w14:textId="77777777" w:rsidR="0015180F" w:rsidRPr="003B13C7" w:rsidRDefault="00C73E0B" w:rsidP="00B63B1E">
      <w:pPr>
        <w:pStyle w:val="ListNumber"/>
        <w:spacing w:after="120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eastAsiaTheme="majorEastAsia" w:hAnsi="Times New Roman"/>
            <w:sz w:val="22"/>
            <w:szCs w:val="22"/>
          </w:rPr>
          <w:alias w:val="Roll call:"/>
          <w:tag w:val="Roll call:"/>
          <w:id w:val="568842732"/>
          <w:placeholder>
            <w:docPart w:val="1AB753CD022C499AB93F9E792B1FEAE5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3B13C7">
            <w:rPr>
              <w:rFonts w:ascii="Times New Roman" w:eastAsiaTheme="majorEastAsia" w:hAnsi="Times New Roman"/>
              <w:sz w:val="22"/>
              <w:szCs w:val="22"/>
            </w:rPr>
            <w:t>Roll call</w:t>
          </w:r>
        </w:sdtContent>
      </w:sdt>
    </w:p>
    <w:p w14:paraId="1A8EA592" w14:textId="77777777" w:rsidR="003656E7" w:rsidRPr="003B13C7" w:rsidRDefault="003656E7" w:rsidP="00B63B1E">
      <w:pPr>
        <w:spacing w:after="120"/>
        <w:ind w:left="360" w:hanging="173"/>
        <w:jc w:val="both"/>
        <w:rPr>
          <w:rFonts w:ascii="Times New Roman" w:hAnsi="Times New Roman"/>
          <w:sz w:val="22"/>
          <w:szCs w:val="22"/>
        </w:rPr>
      </w:pPr>
      <w:r w:rsidRPr="003B13C7">
        <w:rPr>
          <w:rFonts w:ascii="Times New Roman" w:hAnsi="Times New Roman"/>
          <w:sz w:val="22"/>
          <w:szCs w:val="22"/>
        </w:rPr>
        <w:t>The following people were present:</w:t>
      </w:r>
      <w:r w:rsidR="00361DEE" w:rsidRPr="003B13C7">
        <w:rPr>
          <w:rFonts w:ascii="Times New Roman" w:hAnsi="Times New Roman"/>
          <w:sz w:val="22"/>
          <w:szCs w:val="22"/>
        </w:rPr>
        <w:t xml:space="preserve"> </w:t>
      </w:r>
    </w:p>
    <w:p w14:paraId="6D729B8B" w14:textId="6DBAFD93" w:rsidR="0015180F" w:rsidRPr="003B13C7" w:rsidRDefault="003656E7" w:rsidP="00B63B1E">
      <w:pPr>
        <w:spacing w:after="120"/>
        <w:ind w:hanging="173"/>
        <w:jc w:val="both"/>
        <w:rPr>
          <w:rFonts w:ascii="Times New Roman" w:hAnsi="Times New Roman"/>
          <w:sz w:val="22"/>
          <w:szCs w:val="22"/>
        </w:rPr>
      </w:pPr>
      <w:r w:rsidRPr="003B13C7">
        <w:rPr>
          <w:rFonts w:ascii="Times New Roman" w:hAnsi="Times New Roman"/>
          <w:sz w:val="22"/>
          <w:szCs w:val="22"/>
        </w:rPr>
        <w:t>Committee Members: Doug Hyde, Chairman</w:t>
      </w:r>
      <w:r w:rsidR="00EE1C7F" w:rsidRPr="003B13C7">
        <w:rPr>
          <w:rFonts w:ascii="Times New Roman" w:hAnsi="Times New Roman"/>
          <w:sz w:val="22"/>
          <w:szCs w:val="22"/>
        </w:rPr>
        <w:t xml:space="preserve">, </w:t>
      </w:r>
      <w:r w:rsidR="0047196E" w:rsidRPr="003B13C7">
        <w:rPr>
          <w:rFonts w:ascii="Times New Roman" w:hAnsi="Times New Roman"/>
          <w:sz w:val="22"/>
          <w:szCs w:val="22"/>
        </w:rPr>
        <w:t xml:space="preserve">Tom Ryan, Vice Chair, Andy Crosby, </w:t>
      </w:r>
      <w:r w:rsidR="00106EF5" w:rsidRPr="003B13C7">
        <w:rPr>
          <w:rFonts w:ascii="Times New Roman" w:hAnsi="Times New Roman"/>
          <w:sz w:val="22"/>
          <w:szCs w:val="22"/>
        </w:rPr>
        <w:t>Ed Deluca, Arnold Epstein</w:t>
      </w:r>
      <w:r w:rsidR="00106EF5" w:rsidRPr="003B13C7">
        <w:rPr>
          <w:rFonts w:ascii="Times New Roman" w:hAnsi="Times New Roman"/>
          <w:sz w:val="22"/>
          <w:szCs w:val="22"/>
        </w:rPr>
        <w:t xml:space="preserve">, </w:t>
      </w:r>
      <w:r w:rsidR="000D0DAE" w:rsidRPr="003B13C7">
        <w:rPr>
          <w:rFonts w:ascii="Times New Roman" w:hAnsi="Times New Roman"/>
          <w:sz w:val="22"/>
          <w:szCs w:val="22"/>
        </w:rPr>
        <w:t xml:space="preserve">Cortni </w:t>
      </w:r>
      <w:proofErr w:type="spellStart"/>
      <w:r w:rsidR="000D0DAE" w:rsidRPr="003B13C7">
        <w:rPr>
          <w:rFonts w:ascii="Times New Roman" w:hAnsi="Times New Roman"/>
          <w:sz w:val="22"/>
          <w:szCs w:val="22"/>
        </w:rPr>
        <w:t>Frecha</w:t>
      </w:r>
      <w:proofErr w:type="spellEnd"/>
    </w:p>
    <w:p w14:paraId="60C6049A" w14:textId="7B46C03F" w:rsidR="000D0DAE" w:rsidRPr="003B13C7" w:rsidRDefault="00F2179E" w:rsidP="00B63B1E">
      <w:pPr>
        <w:spacing w:after="120"/>
        <w:jc w:val="both"/>
        <w:rPr>
          <w:rFonts w:ascii="Times New Roman" w:hAnsi="Times New Roman"/>
        </w:rPr>
      </w:pPr>
      <w:r w:rsidRPr="003B13C7">
        <w:rPr>
          <w:rFonts w:ascii="Times New Roman" w:hAnsi="Times New Roman"/>
          <w:sz w:val="22"/>
          <w:szCs w:val="22"/>
        </w:rPr>
        <w:t xml:space="preserve">Not Present: </w:t>
      </w:r>
      <w:proofErr w:type="spellStart"/>
      <w:r w:rsidR="00106EF5" w:rsidRPr="003B13C7">
        <w:rPr>
          <w:rFonts w:ascii="Times New Roman" w:hAnsi="Times New Roman"/>
          <w:sz w:val="22"/>
          <w:szCs w:val="22"/>
        </w:rPr>
        <w:t>Atli</w:t>
      </w:r>
      <w:proofErr w:type="spellEnd"/>
      <w:r w:rsidR="00106EF5" w:rsidRPr="003B13C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06EF5" w:rsidRPr="003B13C7">
        <w:rPr>
          <w:rFonts w:ascii="Times New Roman" w:hAnsi="Times New Roman"/>
          <w:sz w:val="22"/>
          <w:szCs w:val="22"/>
        </w:rPr>
        <w:t>Thorarensen</w:t>
      </w:r>
      <w:proofErr w:type="spellEnd"/>
    </w:p>
    <w:p w14:paraId="27AB715F" w14:textId="42AA7AF0" w:rsidR="00F2179E" w:rsidRPr="003B13C7" w:rsidRDefault="00726F53" w:rsidP="00B63B1E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3B13C7">
        <w:rPr>
          <w:rFonts w:ascii="Times New Roman" w:hAnsi="Times New Roman"/>
          <w:sz w:val="22"/>
          <w:szCs w:val="22"/>
        </w:rPr>
        <w:t xml:space="preserve">Also Present: </w:t>
      </w:r>
      <w:r w:rsidR="0047196E" w:rsidRPr="003B13C7">
        <w:rPr>
          <w:rFonts w:ascii="Times New Roman" w:hAnsi="Times New Roman"/>
          <w:sz w:val="22"/>
          <w:szCs w:val="22"/>
        </w:rPr>
        <w:t>Marilyn Zavorski</w:t>
      </w:r>
      <w:r w:rsidR="00F807D6" w:rsidRPr="003B13C7">
        <w:rPr>
          <w:rFonts w:ascii="Times New Roman" w:hAnsi="Times New Roman"/>
          <w:sz w:val="22"/>
          <w:szCs w:val="22"/>
        </w:rPr>
        <w:t>, Rosemary Bawn</w:t>
      </w:r>
    </w:p>
    <w:p w14:paraId="772912CA" w14:textId="6A67E22E" w:rsidR="00A5349F" w:rsidRPr="003B13C7" w:rsidRDefault="0047196E" w:rsidP="00B63B1E">
      <w:pPr>
        <w:pStyle w:val="ListNumber"/>
        <w:spacing w:after="120"/>
        <w:jc w:val="both"/>
        <w:rPr>
          <w:rFonts w:ascii="Times New Roman" w:hAnsi="Times New Roman"/>
          <w:sz w:val="22"/>
          <w:szCs w:val="22"/>
        </w:rPr>
      </w:pPr>
      <w:r w:rsidRPr="003B13C7">
        <w:rPr>
          <w:rFonts w:ascii="Times New Roman" w:hAnsi="Times New Roman"/>
          <w:sz w:val="22"/>
          <w:szCs w:val="22"/>
        </w:rPr>
        <w:t xml:space="preserve">Final </w:t>
      </w:r>
      <w:r w:rsidR="00F807D6" w:rsidRPr="003B13C7">
        <w:rPr>
          <w:rFonts w:ascii="Times New Roman" w:hAnsi="Times New Roman"/>
          <w:sz w:val="22"/>
          <w:szCs w:val="22"/>
        </w:rPr>
        <w:t xml:space="preserve">Design Requirements </w:t>
      </w:r>
      <w:r w:rsidR="00965518" w:rsidRPr="003B13C7">
        <w:rPr>
          <w:rFonts w:ascii="Times New Roman" w:hAnsi="Times New Roman"/>
          <w:sz w:val="22"/>
          <w:szCs w:val="22"/>
        </w:rPr>
        <w:t>Review</w:t>
      </w:r>
    </w:p>
    <w:p w14:paraId="7DF8A62E" w14:textId="63EAFD99" w:rsidR="00DE3ECF" w:rsidRPr="003B13C7" w:rsidRDefault="00965518" w:rsidP="00B63B1E">
      <w:pPr>
        <w:pStyle w:val="ListNumber2"/>
        <w:spacing w:after="120"/>
        <w:rPr>
          <w:rFonts w:ascii="Times New Roman" w:hAnsi="Times New Roman"/>
          <w:sz w:val="22"/>
          <w:szCs w:val="22"/>
        </w:rPr>
      </w:pPr>
      <w:r w:rsidRPr="003B13C7">
        <w:rPr>
          <w:rFonts w:ascii="Times New Roman" w:hAnsi="Times New Roman"/>
          <w:sz w:val="22"/>
          <w:szCs w:val="22"/>
        </w:rPr>
        <w:t>Doug Hyde noted that</w:t>
      </w:r>
      <w:r w:rsidR="00E6220E" w:rsidRPr="003B13C7">
        <w:rPr>
          <w:rFonts w:ascii="Times New Roman" w:hAnsi="Times New Roman"/>
          <w:sz w:val="22"/>
          <w:szCs w:val="22"/>
        </w:rPr>
        <w:t xml:space="preserve"> </w:t>
      </w:r>
      <w:r w:rsidRPr="003B13C7">
        <w:rPr>
          <w:rFonts w:ascii="Times New Roman" w:hAnsi="Times New Roman"/>
          <w:sz w:val="22"/>
          <w:szCs w:val="22"/>
        </w:rPr>
        <w:t>CBI had received the Committee’s 8/14</w:t>
      </w:r>
      <w:r w:rsidRPr="003B13C7">
        <w:rPr>
          <w:rFonts w:ascii="Times New Roman" w:hAnsi="Times New Roman"/>
          <w:sz w:val="22"/>
          <w:szCs w:val="22"/>
          <w:vertAlign w:val="superscript"/>
        </w:rPr>
        <w:t>th</w:t>
      </w:r>
      <w:r w:rsidRPr="003B13C7">
        <w:rPr>
          <w:rFonts w:ascii="Times New Roman" w:hAnsi="Times New Roman"/>
          <w:sz w:val="22"/>
          <w:szCs w:val="22"/>
        </w:rPr>
        <w:t xml:space="preserve"> </w:t>
      </w:r>
      <w:r w:rsidR="00F947D9" w:rsidRPr="003B13C7">
        <w:rPr>
          <w:rFonts w:ascii="Times New Roman" w:hAnsi="Times New Roman"/>
          <w:sz w:val="22"/>
          <w:szCs w:val="22"/>
        </w:rPr>
        <w:t>requirements</w:t>
      </w:r>
      <w:r w:rsidRPr="003B13C7">
        <w:rPr>
          <w:rFonts w:ascii="Times New Roman" w:hAnsi="Times New Roman"/>
          <w:sz w:val="22"/>
          <w:szCs w:val="22"/>
        </w:rPr>
        <w:t xml:space="preserve"> on the final design</w:t>
      </w:r>
      <w:r w:rsidR="003B13C7" w:rsidRPr="003B13C7">
        <w:rPr>
          <w:rFonts w:ascii="Times New Roman" w:hAnsi="Times New Roman"/>
          <w:sz w:val="22"/>
          <w:szCs w:val="22"/>
        </w:rPr>
        <w:t xml:space="preserve"> and </w:t>
      </w:r>
      <w:r w:rsidR="00F947D9" w:rsidRPr="003B13C7">
        <w:rPr>
          <w:rFonts w:ascii="Times New Roman" w:hAnsi="Times New Roman"/>
          <w:sz w:val="22"/>
          <w:szCs w:val="22"/>
        </w:rPr>
        <w:t>has requested more detail on the requirements before finalizing the report and estimation.</w:t>
      </w:r>
      <w:r w:rsidRPr="003B13C7">
        <w:rPr>
          <w:rFonts w:ascii="Times New Roman" w:hAnsi="Times New Roman"/>
          <w:sz w:val="22"/>
          <w:szCs w:val="22"/>
        </w:rPr>
        <w:t xml:space="preserve"> </w:t>
      </w:r>
    </w:p>
    <w:p w14:paraId="38652917" w14:textId="1E120A9F" w:rsidR="00D05FF1" w:rsidRPr="00B63B1E" w:rsidRDefault="00F947D9" w:rsidP="00B63B1E">
      <w:pPr>
        <w:pStyle w:val="ListNumber2"/>
        <w:spacing w:after="120"/>
        <w:rPr>
          <w:rFonts w:ascii="Times New Roman" w:hAnsi="Times New Roman"/>
          <w:sz w:val="22"/>
          <w:szCs w:val="22"/>
        </w:rPr>
      </w:pPr>
      <w:r w:rsidRPr="003B13C7">
        <w:rPr>
          <w:rFonts w:ascii="Times New Roman" w:hAnsi="Times New Roman"/>
          <w:sz w:val="22"/>
          <w:szCs w:val="22"/>
        </w:rPr>
        <w:t>In response to this request, the Committee re-reviewed CBI’s Meeting Notes #2  dated July 29, 2019 and the two versions of the Draft Drawings (Drawing #1 – a marked up drawing with notes from the July 29, 2019 meeting and Drawing #2 marked “ Draft-Prelimi</w:t>
      </w:r>
      <w:r w:rsidR="003B13C7" w:rsidRPr="003B13C7">
        <w:rPr>
          <w:rFonts w:ascii="Times New Roman" w:hAnsi="Times New Roman"/>
          <w:sz w:val="22"/>
          <w:szCs w:val="22"/>
        </w:rPr>
        <w:t>nary 9/16/19)</w:t>
      </w:r>
      <w:r w:rsidRPr="003B13C7">
        <w:rPr>
          <w:rFonts w:ascii="Times New Roman" w:hAnsi="Times New Roman"/>
          <w:sz w:val="22"/>
          <w:szCs w:val="22"/>
        </w:rPr>
        <w:t>.</w:t>
      </w:r>
      <w:r w:rsidR="00B63B1E">
        <w:rPr>
          <w:rFonts w:ascii="Times New Roman" w:hAnsi="Times New Roman"/>
          <w:sz w:val="22"/>
          <w:szCs w:val="22"/>
        </w:rPr>
        <w:t xml:space="preserve"> </w:t>
      </w:r>
      <w:r w:rsidR="00B63B1E" w:rsidRPr="003B13C7">
        <w:rPr>
          <w:rFonts w:ascii="Times New Roman" w:hAnsi="Times New Roman"/>
          <w:sz w:val="22"/>
          <w:szCs w:val="22"/>
        </w:rPr>
        <w:t>During review of the Meeting Notes #2 and the two drawings, the Committee commented on each point in the notes and selected preferred design features shown in the drawings</w:t>
      </w:r>
      <w:r w:rsidR="00B63B1E">
        <w:rPr>
          <w:rFonts w:ascii="Times New Roman" w:hAnsi="Times New Roman"/>
          <w:sz w:val="22"/>
          <w:szCs w:val="22"/>
        </w:rPr>
        <w:t>.</w:t>
      </w:r>
    </w:p>
    <w:p w14:paraId="40178B30" w14:textId="10271460" w:rsidR="00F947D9" w:rsidRPr="003B13C7" w:rsidRDefault="00D05FF1" w:rsidP="00B63B1E">
      <w:pPr>
        <w:pStyle w:val="ListNumber2"/>
        <w:spacing w:after="120"/>
        <w:rPr>
          <w:rFonts w:ascii="Times New Roman" w:hAnsi="Times New Roman"/>
          <w:sz w:val="22"/>
          <w:szCs w:val="22"/>
        </w:rPr>
      </w:pPr>
      <w:r w:rsidRPr="003B13C7">
        <w:rPr>
          <w:rFonts w:ascii="Times New Roman" w:hAnsi="Times New Roman"/>
          <w:sz w:val="22"/>
          <w:szCs w:val="22"/>
        </w:rPr>
        <w:t xml:space="preserve">Doug Hyde </w:t>
      </w:r>
      <w:r w:rsidR="003B13C7" w:rsidRPr="003B13C7">
        <w:rPr>
          <w:rFonts w:ascii="Times New Roman" w:hAnsi="Times New Roman"/>
          <w:sz w:val="22"/>
          <w:szCs w:val="22"/>
        </w:rPr>
        <w:t xml:space="preserve">will </w:t>
      </w:r>
      <w:r w:rsidR="00E6220E" w:rsidRPr="003B13C7">
        <w:rPr>
          <w:rFonts w:ascii="Times New Roman" w:hAnsi="Times New Roman"/>
          <w:sz w:val="22"/>
          <w:szCs w:val="22"/>
        </w:rPr>
        <w:t xml:space="preserve">write up the notes of the discussion and </w:t>
      </w:r>
      <w:r w:rsidRPr="003B13C7">
        <w:rPr>
          <w:rFonts w:ascii="Times New Roman" w:hAnsi="Times New Roman"/>
          <w:sz w:val="22"/>
          <w:szCs w:val="22"/>
        </w:rPr>
        <w:t xml:space="preserve">forward the decisions made during the review to CBI so they can complete Phase 20.  The document created by Doug Hyde dated 10/2/2018 </w:t>
      </w:r>
      <w:r w:rsidR="003B13C7" w:rsidRPr="003B13C7">
        <w:rPr>
          <w:rFonts w:ascii="Times New Roman" w:hAnsi="Times New Roman"/>
          <w:sz w:val="22"/>
          <w:szCs w:val="22"/>
        </w:rPr>
        <w:t xml:space="preserve">and sent to CBI </w:t>
      </w:r>
      <w:r w:rsidR="004F25C5" w:rsidRPr="003B13C7">
        <w:rPr>
          <w:rFonts w:ascii="Times New Roman" w:hAnsi="Times New Roman"/>
          <w:sz w:val="22"/>
          <w:szCs w:val="22"/>
        </w:rPr>
        <w:t>is appended below and incorpo</w:t>
      </w:r>
      <w:r w:rsidR="00E6220E" w:rsidRPr="003B13C7">
        <w:rPr>
          <w:rFonts w:ascii="Times New Roman" w:hAnsi="Times New Roman"/>
          <w:sz w:val="22"/>
          <w:szCs w:val="22"/>
        </w:rPr>
        <w:t>rated into these minutes</w:t>
      </w:r>
      <w:r w:rsidR="004F25C5" w:rsidRPr="003B13C7">
        <w:rPr>
          <w:rFonts w:ascii="Times New Roman" w:hAnsi="Times New Roman"/>
          <w:sz w:val="22"/>
          <w:szCs w:val="22"/>
        </w:rPr>
        <w:t>.</w:t>
      </w:r>
    </w:p>
    <w:p w14:paraId="5209C4DE" w14:textId="77777777" w:rsidR="00E6220E" w:rsidRPr="003B13C7" w:rsidRDefault="00E6220E" w:rsidP="00B63B1E">
      <w:pPr>
        <w:pStyle w:val="ListNumber"/>
        <w:spacing w:after="120"/>
        <w:rPr>
          <w:rFonts w:ascii="Times New Roman" w:hAnsi="Times New Roman"/>
          <w:sz w:val="22"/>
          <w:szCs w:val="22"/>
        </w:rPr>
      </w:pPr>
      <w:r w:rsidRPr="003B13C7">
        <w:rPr>
          <w:rFonts w:ascii="Times New Roman" w:hAnsi="Times New Roman"/>
          <w:sz w:val="22"/>
          <w:szCs w:val="22"/>
        </w:rPr>
        <w:t>Discussion on Phase 3.0</w:t>
      </w:r>
    </w:p>
    <w:p w14:paraId="023E116B" w14:textId="07F44147" w:rsidR="003B13C7" w:rsidRPr="00B63B1E" w:rsidRDefault="00164E0B" w:rsidP="00B63B1E">
      <w:pPr>
        <w:pStyle w:val="ListNumber2"/>
        <w:spacing w:after="120"/>
        <w:rPr>
          <w:rFonts w:ascii="Times New Roman" w:hAnsi="Times New Roman"/>
          <w:b/>
        </w:rPr>
      </w:pPr>
      <w:r w:rsidRPr="003B13C7">
        <w:rPr>
          <w:rFonts w:ascii="Times New Roman" w:hAnsi="Times New Roman"/>
        </w:rPr>
        <w:t>Doug Hyde</w:t>
      </w:r>
      <w:r w:rsidR="00E6220E" w:rsidRPr="003B13C7">
        <w:rPr>
          <w:rFonts w:ascii="Times New Roman" w:hAnsi="Times New Roman"/>
        </w:rPr>
        <w:t xml:space="preserve"> reminded the Committee that the contract</w:t>
      </w:r>
      <w:r w:rsidR="00B63B1E">
        <w:rPr>
          <w:rFonts w:ascii="Times New Roman" w:hAnsi="Times New Roman"/>
        </w:rPr>
        <w:t xml:space="preserve"> with </w:t>
      </w:r>
      <w:r w:rsidR="00E6220E" w:rsidRPr="003B13C7">
        <w:rPr>
          <w:rFonts w:ascii="Times New Roman" w:hAnsi="Times New Roman"/>
        </w:rPr>
        <w:t xml:space="preserve">CBI ends </w:t>
      </w:r>
      <w:r w:rsidR="006C01C3" w:rsidRPr="003B13C7">
        <w:rPr>
          <w:rFonts w:ascii="Times New Roman" w:hAnsi="Times New Roman"/>
        </w:rPr>
        <w:t>at the end of Phase 2.0</w:t>
      </w:r>
      <w:r w:rsidR="006C01C3">
        <w:rPr>
          <w:rFonts w:ascii="Times New Roman" w:hAnsi="Times New Roman"/>
        </w:rPr>
        <w:t xml:space="preserve"> </w:t>
      </w:r>
      <w:r w:rsidR="00E6220E" w:rsidRPr="003B13C7">
        <w:rPr>
          <w:rFonts w:ascii="Times New Roman" w:hAnsi="Times New Roman"/>
        </w:rPr>
        <w:t xml:space="preserve">and that the Committee </w:t>
      </w:r>
      <w:r w:rsidR="006C01C3">
        <w:rPr>
          <w:rFonts w:ascii="Times New Roman" w:hAnsi="Times New Roman"/>
        </w:rPr>
        <w:t>needs to</w:t>
      </w:r>
      <w:r w:rsidR="00E6220E" w:rsidRPr="003B13C7">
        <w:rPr>
          <w:rFonts w:ascii="Times New Roman" w:hAnsi="Times New Roman"/>
        </w:rPr>
        <w:t xml:space="preserve"> </w:t>
      </w:r>
      <w:r w:rsidR="006C01C3">
        <w:rPr>
          <w:rFonts w:ascii="Times New Roman" w:hAnsi="Times New Roman"/>
        </w:rPr>
        <w:t>either</w:t>
      </w:r>
      <w:r w:rsidR="00E6220E" w:rsidRPr="003B13C7">
        <w:rPr>
          <w:rFonts w:ascii="Times New Roman" w:hAnsi="Times New Roman"/>
        </w:rPr>
        <w:t xml:space="preserve"> negotia</w:t>
      </w:r>
      <w:r w:rsidR="006C01C3">
        <w:rPr>
          <w:rFonts w:ascii="Times New Roman" w:hAnsi="Times New Roman"/>
        </w:rPr>
        <w:t xml:space="preserve">te a new </w:t>
      </w:r>
      <w:r w:rsidR="00E6220E" w:rsidRPr="003B13C7">
        <w:rPr>
          <w:rFonts w:ascii="Times New Roman" w:hAnsi="Times New Roman"/>
        </w:rPr>
        <w:t xml:space="preserve">contract with CBI for </w:t>
      </w:r>
      <w:r w:rsidR="00B63B1E">
        <w:rPr>
          <w:rFonts w:ascii="Times New Roman" w:hAnsi="Times New Roman"/>
        </w:rPr>
        <w:t>Phase 3.0</w:t>
      </w:r>
      <w:r w:rsidR="00E6220E" w:rsidRPr="003B13C7">
        <w:rPr>
          <w:rFonts w:ascii="Times New Roman" w:hAnsi="Times New Roman"/>
        </w:rPr>
        <w:t xml:space="preserve"> or </w:t>
      </w:r>
      <w:r w:rsidR="006C01C3">
        <w:rPr>
          <w:rFonts w:ascii="Times New Roman" w:hAnsi="Times New Roman"/>
        </w:rPr>
        <w:t>post Phase 3.0 for open bidding</w:t>
      </w:r>
      <w:r w:rsidR="00B63B1E">
        <w:rPr>
          <w:rFonts w:ascii="Times New Roman" w:hAnsi="Times New Roman"/>
        </w:rPr>
        <w:t xml:space="preserve">. </w:t>
      </w:r>
      <w:r w:rsidR="003B13C7" w:rsidRPr="00B63B1E">
        <w:rPr>
          <w:rFonts w:ascii="Times New Roman" w:hAnsi="Times New Roman"/>
        </w:rPr>
        <w:t xml:space="preserve">The Committee discussed the options. </w:t>
      </w:r>
    </w:p>
    <w:p w14:paraId="23C61BB2" w14:textId="1B7A0FAA" w:rsidR="00164E0B" w:rsidRPr="003B13C7" w:rsidRDefault="003B13C7" w:rsidP="00B63B1E">
      <w:pPr>
        <w:pStyle w:val="ListNumber2"/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The Committee requested Doug Hyde to review the current contract with the Town Administrator so the Committee can make the best decision for the town.  </w:t>
      </w:r>
    </w:p>
    <w:p w14:paraId="6BB7AC0E" w14:textId="02213656" w:rsidR="00BE0803" w:rsidRPr="003B13C7" w:rsidRDefault="00BE0803" w:rsidP="00B63B1E">
      <w:pPr>
        <w:pStyle w:val="ListNumber"/>
        <w:spacing w:after="120"/>
        <w:rPr>
          <w:rFonts w:ascii="Times New Roman" w:hAnsi="Times New Roman"/>
          <w:sz w:val="22"/>
          <w:szCs w:val="22"/>
        </w:rPr>
      </w:pPr>
      <w:r w:rsidRPr="003B13C7">
        <w:rPr>
          <w:rFonts w:ascii="Times New Roman" w:hAnsi="Times New Roman"/>
          <w:sz w:val="22"/>
          <w:szCs w:val="22"/>
        </w:rPr>
        <w:t>Adjournment</w:t>
      </w:r>
    </w:p>
    <w:p w14:paraId="005091C5" w14:textId="1C1EFE79" w:rsidR="001E0624" w:rsidRPr="003B13C7" w:rsidRDefault="004C7F91" w:rsidP="00B63B1E">
      <w:pPr>
        <w:pStyle w:val="ListNumber2"/>
        <w:numPr>
          <w:ilvl w:val="0"/>
          <w:numId w:val="0"/>
        </w:numPr>
        <w:spacing w:after="240"/>
        <w:ind w:left="270"/>
        <w:rPr>
          <w:rFonts w:ascii="Times New Roman" w:hAnsi="Times New Roman"/>
          <w:sz w:val="22"/>
          <w:szCs w:val="22"/>
        </w:rPr>
      </w:pPr>
      <w:r w:rsidRPr="003B13C7">
        <w:rPr>
          <w:rFonts w:ascii="Times New Roman" w:hAnsi="Times New Roman"/>
          <w:sz w:val="22"/>
          <w:szCs w:val="22"/>
        </w:rPr>
        <w:t xml:space="preserve">Courtney </w:t>
      </w:r>
      <w:proofErr w:type="spellStart"/>
      <w:r w:rsidRPr="003B13C7">
        <w:rPr>
          <w:rFonts w:ascii="Times New Roman" w:hAnsi="Times New Roman"/>
          <w:sz w:val="22"/>
          <w:szCs w:val="22"/>
        </w:rPr>
        <w:t>Frecha</w:t>
      </w:r>
      <w:proofErr w:type="spellEnd"/>
      <w:r w:rsidRPr="003B13C7">
        <w:rPr>
          <w:rFonts w:ascii="Times New Roman" w:hAnsi="Times New Roman"/>
          <w:sz w:val="22"/>
          <w:szCs w:val="22"/>
        </w:rPr>
        <w:t xml:space="preserve"> made, and </w:t>
      </w:r>
      <w:r w:rsidR="00B63B1E">
        <w:rPr>
          <w:rFonts w:ascii="Times New Roman" w:hAnsi="Times New Roman"/>
          <w:sz w:val="22"/>
          <w:szCs w:val="22"/>
        </w:rPr>
        <w:t>Ed Deluca</w:t>
      </w:r>
      <w:r w:rsidR="00EE5F9B" w:rsidRPr="003B13C7">
        <w:rPr>
          <w:rFonts w:ascii="Times New Roman" w:hAnsi="Times New Roman"/>
          <w:sz w:val="22"/>
          <w:szCs w:val="22"/>
        </w:rPr>
        <w:t xml:space="preserve"> </w:t>
      </w:r>
      <w:r w:rsidR="000F7481" w:rsidRPr="003B13C7">
        <w:rPr>
          <w:rFonts w:ascii="Times New Roman" w:hAnsi="Times New Roman"/>
          <w:sz w:val="22"/>
          <w:szCs w:val="22"/>
        </w:rPr>
        <w:t>seconded</w:t>
      </w:r>
      <w:r w:rsidR="004707D4" w:rsidRPr="003B13C7">
        <w:rPr>
          <w:rFonts w:ascii="Times New Roman" w:hAnsi="Times New Roman"/>
          <w:sz w:val="22"/>
          <w:szCs w:val="22"/>
        </w:rPr>
        <w:t>,</w:t>
      </w:r>
      <w:r w:rsidR="000F7481" w:rsidRPr="003B13C7">
        <w:rPr>
          <w:rFonts w:ascii="Times New Roman" w:hAnsi="Times New Roman"/>
          <w:sz w:val="22"/>
          <w:szCs w:val="22"/>
        </w:rPr>
        <w:t xml:space="preserve"> a motion to adjourn the meeting.  The motion was unanimously approved.</w:t>
      </w:r>
      <w:r w:rsidR="000B0A6D" w:rsidRPr="003B13C7">
        <w:rPr>
          <w:rFonts w:ascii="Times New Roman" w:hAnsi="Times New Roman"/>
          <w:sz w:val="22"/>
          <w:szCs w:val="22"/>
        </w:rPr>
        <w:t xml:space="preserve">  The meeting adjourned at </w:t>
      </w:r>
      <w:r w:rsidR="0047196E" w:rsidRPr="003B13C7">
        <w:rPr>
          <w:rFonts w:ascii="Times New Roman" w:hAnsi="Times New Roman"/>
          <w:sz w:val="22"/>
          <w:szCs w:val="22"/>
        </w:rPr>
        <w:t>8:</w:t>
      </w:r>
      <w:r w:rsidR="00B63B1E">
        <w:rPr>
          <w:rFonts w:ascii="Times New Roman" w:hAnsi="Times New Roman"/>
          <w:sz w:val="22"/>
          <w:szCs w:val="22"/>
        </w:rPr>
        <w:t>5</w:t>
      </w:r>
      <w:r w:rsidR="0047196E" w:rsidRPr="003B13C7">
        <w:rPr>
          <w:rFonts w:ascii="Times New Roman" w:hAnsi="Times New Roman"/>
          <w:sz w:val="22"/>
          <w:szCs w:val="22"/>
        </w:rPr>
        <w:t>0</w:t>
      </w:r>
      <w:r w:rsidR="004707D4" w:rsidRPr="003B13C7">
        <w:rPr>
          <w:rFonts w:ascii="Times New Roman" w:hAnsi="Times New Roman"/>
          <w:sz w:val="22"/>
          <w:szCs w:val="22"/>
        </w:rPr>
        <w:t xml:space="preserve"> </w:t>
      </w:r>
      <w:r w:rsidR="00AE4B16" w:rsidRPr="003B13C7">
        <w:rPr>
          <w:rFonts w:ascii="Times New Roman" w:hAnsi="Times New Roman"/>
          <w:sz w:val="22"/>
          <w:szCs w:val="22"/>
        </w:rPr>
        <w:t>pm</w:t>
      </w:r>
      <w:r w:rsidR="000B0A6D" w:rsidRPr="003B13C7">
        <w:rPr>
          <w:rFonts w:ascii="Times New Roman" w:hAnsi="Times New Roman"/>
          <w:sz w:val="22"/>
          <w:szCs w:val="22"/>
        </w:rPr>
        <w:t>.</w:t>
      </w:r>
    </w:p>
    <w:p w14:paraId="2899F51E" w14:textId="77777777" w:rsidR="008E476B" w:rsidRPr="003B13C7" w:rsidRDefault="00C73E0B" w:rsidP="00B63B1E">
      <w:pPr>
        <w:spacing w:after="0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alias w:val="Minutes submitted by:"/>
          <w:tag w:val="Minutes submitted by:"/>
          <w:id w:val="915436728"/>
          <w:placeholder>
            <w:docPart w:val="104CABF2970647EBBB294C27EFCF0696"/>
          </w:placeholder>
          <w:temporary/>
          <w:showingPlcHdr/>
          <w15:appearance w15:val="hidden"/>
        </w:sdtPr>
        <w:sdtEndPr/>
        <w:sdtContent>
          <w:r w:rsidR="00285B87" w:rsidRPr="003B13C7">
            <w:rPr>
              <w:rFonts w:ascii="Times New Roman" w:hAnsi="Times New Roman"/>
              <w:sz w:val="22"/>
              <w:szCs w:val="22"/>
            </w:rPr>
            <w:t>Minutes submitted by</w:t>
          </w:r>
        </w:sdtContent>
      </w:sdt>
      <w:r w:rsidR="004E227E" w:rsidRPr="003B13C7">
        <w:rPr>
          <w:rFonts w:ascii="Times New Roman" w:hAnsi="Times New Roman"/>
          <w:sz w:val="22"/>
          <w:szCs w:val="22"/>
        </w:rPr>
        <w:t xml:space="preserve">:  </w:t>
      </w:r>
      <w:r w:rsidR="0070096B" w:rsidRPr="003B13C7">
        <w:rPr>
          <w:rFonts w:ascii="Times New Roman" w:hAnsi="Times New Roman"/>
          <w:sz w:val="22"/>
          <w:szCs w:val="22"/>
        </w:rPr>
        <w:t>And</w:t>
      </w:r>
      <w:r w:rsidR="00A613F5" w:rsidRPr="003B13C7">
        <w:rPr>
          <w:rFonts w:ascii="Times New Roman" w:hAnsi="Times New Roman"/>
          <w:sz w:val="22"/>
          <w:szCs w:val="22"/>
        </w:rPr>
        <w:t>rew B</w:t>
      </w:r>
      <w:r w:rsidR="00146355" w:rsidRPr="003B13C7">
        <w:rPr>
          <w:rFonts w:ascii="Times New Roman" w:hAnsi="Times New Roman"/>
          <w:sz w:val="22"/>
          <w:szCs w:val="22"/>
        </w:rPr>
        <w:t>.</w:t>
      </w:r>
      <w:r w:rsidR="0070096B" w:rsidRPr="003B13C7">
        <w:rPr>
          <w:rFonts w:ascii="Times New Roman" w:hAnsi="Times New Roman"/>
          <w:sz w:val="22"/>
          <w:szCs w:val="22"/>
        </w:rPr>
        <w:t xml:space="preserve"> Crosby</w:t>
      </w:r>
    </w:p>
    <w:p w14:paraId="355D4AE7" w14:textId="77777777" w:rsidR="00A613F5" w:rsidRPr="003B13C7" w:rsidRDefault="00A613F5" w:rsidP="00B63B1E">
      <w:pPr>
        <w:spacing w:before="120" w:after="360"/>
        <w:jc w:val="both"/>
        <w:rPr>
          <w:rFonts w:ascii="Times New Roman" w:hAnsi="Times New Roman"/>
          <w:sz w:val="22"/>
          <w:szCs w:val="22"/>
        </w:rPr>
      </w:pPr>
      <w:r w:rsidRPr="003B13C7">
        <w:rPr>
          <w:rFonts w:ascii="Times New Roman" w:hAnsi="Times New Roman"/>
          <w:sz w:val="22"/>
          <w:szCs w:val="22"/>
        </w:rPr>
        <w:tab/>
      </w:r>
      <w:r w:rsidRPr="003B13C7">
        <w:rPr>
          <w:rFonts w:ascii="Times New Roman" w:hAnsi="Times New Roman"/>
          <w:sz w:val="22"/>
          <w:szCs w:val="22"/>
        </w:rPr>
        <w:tab/>
      </w:r>
      <w:r w:rsidR="00EE5F9B" w:rsidRPr="003B13C7">
        <w:rPr>
          <w:rFonts w:ascii="Times New Roman" w:hAnsi="Times New Roman"/>
          <w:sz w:val="22"/>
          <w:szCs w:val="22"/>
        </w:rPr>
        <w:t xml:space="preserve">      </w:t>
      </w:r>
      <w:r w:rsidRPr="003B13C7">
        <w:rPr>
          <w:rFonts w:ascii="Times New Roman" w:hAnsi="Times New Roman"/>
          <w:sz w:val="22"/>
          <w:szCs w:val="22"/>
        </w:rPr>
        <w:tab/>
      </w:r>
      <w:r w:rsidR="00EE5F9B" w:rsidRPr="003B13C7">
        <w:rPr>
          <w:rFonts w:ascii="Times New Roman" w:hAnsi="Times New Roman"/>
          <w:sz w:val="22"/>
          <w:szCs w:val="22"/>
        </w:rPr>
        <w:t xml:space="preserve">                                </w:t>
      </w:r>
      <w:r w:rsidRPr="003B13C7">
        <w:rPr>
          <w:rFonts w:ascii="Times New Roman" w:hAnsi="Times New Roman"/>
          <w:sz w:val="22"/>
          <w:szCs w:val="22"/>
        </w:rPr>
        <w:t>________________________</w:t>
      </w:r>
      <w:r w:rsidR="00EE5F9B" w:rsidRPr="003B13C7">
        <w:rPr>
          <w:rFonts w:ascii="Times New Roman" w:hAnsi="Times New Roman"/>
          <w:sz w:val="22"/>
          <w:szCs w:val="22"/>
        </w:rPr>
        <w:t>_________________________</w:t>
      </w:r>
    </w:p>
    <w:p w14:paraId="0C7DDBD5" w14:textId="058D7853" w:rsidR="00D05FF1" w:rsidRPr="003B13C7" w:rsidRDefault="0070096B" w:rsidP="00B63B1E">
      <w:pPr>
        <w:spacing w:after="0"/>
        <w:jc w:val="both"/>
        <w:rPr>
          <w:rFonts w:ascii="Times New Roman" w:hAnsi="Times New Roman"/>
          <w:sz w:val="22"/>
          <w:szCs w:val="22"/>
        </w:rPr>
      </w:pPr>
      <w:r w:rsidRPr="003B13C7">
        <w:rPr>
          <w:rFonts w:ascii="Times New Roman" w:hAnsi="Times New Roman"/>
          <w:sz w:val="22"/>
          <w:szCs w:val="22"/>
        </w:rPr>
        <w:t>Minutes Approved on</w:t>
      </w:r>
      <w:r w:rsidR="008E476B" w:rsidRPr="003B13C7">
        <w:rPr>
          <w:rFonts w:ascii="Times New Roman" w:hAnsi="Times New Roman"/>
          <w:sz w:val="22"/>
          <w:szCs w:val="22"/>
        </w:rPr>
        <w:t xml:space="preserve">: </w:t>
      </w:r>
      <w:r w:rsidR="004E227E" w:rsidRPr="003B13C7">
        <w:rPr>
          <w:rFonts w:ascii="Times New Roman" w:hAnsi="Times New Roman"/>
          <w:sz w:val="22"/>
          <w:szCs w:val="22"/>
        </w:rPr>
        <w:t xml:space="preserve"> </w:t>
      </w:r>
      <w:r w:rsidRPr="003B13C7">
        <w:rPr>
          <w:rFonts w:ascii="Times New Roman" w:hAnsi="Times New Roman"/>
          <w:sz w:val="22"/>
          <w:szCs w:val="22"/>
        </w:rPr>
        <w:t>__________________</w:t>
      </w:r>
    </w:p>
    <w:p w14:paraId="622633BD" w14:textId="77777777" w:rsidR="00D05FF1" w:rsidRPr="003B13C7" w:rsidRDefault="00D05FF1" w:rsidP="00A5308A">
      <w:pPr>
        <w:spacing w:after="120"/>
        <w:jc w:val="both"/>
        <w:rPr>
          <w:rFonts w:ascii="Times New Roman" w:hAnsi="Times New Roman"/>
          <w:sz w:val="22"/>
          <w:szCs w:val="22"/>
        </w:rPr>
        <w:sectPr w:rsidR="00D05FF1" w:rsidRPr="003B13C7" w:rsidSect="00EE5F9B">
          <w:footerReference w:type="default" r:id="rId9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536735DF" w14:textId="06B552ED" w:rsidR="00D05FF1" w:rsidRPr="003B13C7" w:rsidRDefault="00D05FF1" w:rsidP="00A5308A">
      <w:pPr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153AB4C1" w14:textId="6E74D0D9" w:rsidR="00D05FF1" w:rsidRPr="003B13C7" w:rsidRDefault="004F25C5" w:rsidP="00D05FF1">
      <w:pPr>
        <w:rPr>
          <w:rFonts w:ascii="Times New Roman" w:hAnsi="Times New Roman"/>
          <w:sz w:val="22"/>
          <w:szCs w:val="22"/>
        </w:rPr>
      </w:pPr>
      <w:r w:rsidRPr="003B13C7">
        <w:rPr>
          <w:rFonts w:ascii="Times New Roman" w:hAnsi="Times New Roman"/>
          <w:noProof/>
        </w:rPr>
        <w:drawing>
          <wp:inline distT="0" distB="0" distL="0" distR="0" wp14:anchorId="127CF8CA" wp14:editId="4D449057">
            <wp:extent cx="5943600" cy="76936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90F37" w14:textId="77777777" w:rsidR="00D05FF1" w:rsidRPr="003B13C7" w:rsidRDefault="00D05FF1" w:rsidP="00D05FF1">
      <w:pPr>
        <w:rPr>
          <w:rFonts w:ascii="Times New Roman" w:hAnsi="Times New Roman"/>
          <w:sz w:val="22"/>
          <w:szCs w:val="22"/>
        </w:rPr>
      </w:pPr>
    </w:p>
    <w:p w14:paraId="625B7CB3" w14:textId="77777777" w:rsidR="00D05FF1" w:rsidRPr="003B13C7" w:rsidRDefault="00D05FF1" w:rsidP="00D05FF1">
      <w:pPr>
        <w:rPr>
          <w:rFonts w:ascii="Times New Roman" w:hAnsi="Times New Roman"/>
          <w:sz w:val="22"/>
          <w:szCs w:val="22"/>
        </w:rPr>
      </w:pPr>
    </w:p>
    <w:p w14:paraId="48520F59" w14:textId="0A99A9DF" w:rsidR="00D05FF1" w:rsidRPr="003B13C7" w:rsidRDefault="004F25C5" w:rsidP="006C01C3">
      <w:pPr>
        <w:ind w:left="0"/>
        <w:rPr>
          <w:rFonts w:ascii="Times New Roman" w:hAnsi="Times New Roman"/>
          <w:sz w:val="22"/>
          <w:szCs w:val="22"/>
        </w:rPr>
      </w:pPr>
      <w:r w:rsidRPr="003B13C7">
        <w:rPr>
          <w:rFonts w:ascii="Times New Roman" w:hAnsi="Times New Roman"/>
          <w:noProof/>
        </w:rPr>
        <w:lastRenderedPageBreak/>
        <w:drawing>
          <wp:inline distT="0" distB="0" distL="0" distR="0" wp14:anchorId="441685BC" wp14:editId="72962FD1">
            <wp:extent cx="5943600" cy="5146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4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815CE" w14:textId="77777777" w:rsidR="00D05FF1" w:rsidRDefault="00D05FF1" w:rsidP="00D05FF1">
      <w:pPr>
        <w:jc w:val="center"/>
        <w:rPr>
          <w:rFonts w:ascii="Times New Roman" w:hAnsi="Times New Roman"/>
          <w:sz w:val="22"/>
          <w:szCs w:val="22"/>
        </w:rPr>
      </w:pPr>
    </w:p>
    <w:p w14:paraId="753A0B7D" w14:textId="4ED7A9FA" w:rsidR="00B63B1E" w:rsidRDefault="00B63B1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14:paraId="42A0C77E" w14:textId="26CE7958" w:rsidR="00B63B1E" w:rsidRDefault="00B63B1E" w:rsidP="006C01C3">
      <w:pPr>
        <w:ind w:left="0"/>
        <w:jc w:val="center"/>
        <w:rPr>
          <w:rFonts w:ascii="Times New Roman" w:hAnsi="Times New Roman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5A11F79D" wp14:editId="139CBB25">
            <wp:extent cx="5943600" cy="69246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2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43183" w14:textId="628C8E0B" w:rsidR="00B63B1E" w:rsidRDefault="00B63B1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14:paraId="4532377A" w14:textId="53474C6F" w:rsidR="00B63B1E" w:rsidRDefault="00B63B1E" w:rsidP="006C01C3">
      <w:pPr>
        <w:ind w:left="0"/>
        <w:jc w:val="center"/>
        <w:rPr>
          <w:rFonts w:ascii="Times New Roman" w:hAnsi="Times New Roman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714C1B3C" wp14:editId="33225850">
            <wp:extent cx="6117492" cy="7696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397" cy="769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77D70" w14:textId="77777777" w:rsidR="00B63B1E" w:rsidRDefault="00B63B1E" w:rsidP="00D05FF1">
      <w:pPr>
        <w:jc w:val="center"/>
        <w:rPr>
          <w:rFonts w:ascii="Times New Roman" w:hAnsi="Times New Roman"/>
          <w:sz w:val="22"/>
          <w:szCs w:val="22"/>
        </w:rPr>
      </w:pPr>
    </w:p>
    <w:p w14:paraId="2F35F5D5" w14:textId="4424B403" w:rsidR="00B63B1E" w:rsidRDefault="00B63B1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14:paraId="4F1AA371" w14:textId="668C265D" w:rsidR="00B63B1E" w:rsidRPr="003B13C7" w:rsidRDefault="00B63B1E" w:rsidP="006C01C3">
      <w:pPr>
        <w:ind w:left="0"/>
        <w:jc w:val="center"/>
        <w:rPr>
          <w:rFonts w:ascii="Times New Roman" w:hAnsi="Times New Roman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29A8AD35" wp14:editId="14D6633D">
            <wp:extent cx="6019752" cy="834390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21680" cy="8346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3B1E" w:rsidRPr="003B13C7" w:rsidSect="00EE5F9B">
      <w:headerReference w:type="default" r:id="rId15"/>
      <w:footerReference w:type="default" r:id="rId16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48970" w14:textId="77777777" w:rsidR="00C73E0B" w:rsidRDefault="00C73E0B" w:rsidP="001E7D29">
      <w:pPr>
        <w:spacing w:after="0" w:line="240" w:lineRule="auto"/>
      </w:pPr>
      <w:r>
        <w:separator/>
      </w:r>
    </w:p>
  </w:endnote>
  <w:endnote w:type="continuationSeparator" w:id="0">
    <w:p w14:paraId="1FAE5DCC" w14:textId="77777777" w:rsidR="00C73E0B" w:rsidRDefault="00C73E0B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A502D" w14:textId="7CBA3259" w:rsidR="008D04E5" w:rsidRPr="008D04E5" w:rsidRDefault="008D04E5" w:rsidP="008D04E5">
    <w:pPr>
      <w:pStyle w:val="Footer"/>
      <w:jc w:val="right"/>
      <w:rPr>
        <w:sz w:val="18"/>
      </w:rPr>
    </w:pPr>
    <w:r w:rsidRPr="008D04E5">
      <w:rPr>
        <w:sz w:val="18"/>
      </w:rPr>
      <w:t xml:space="preserve">Town Hall Restoration Committee: </w:t>
    </w:r>
    <w:r w:rsidR="00965518">
      <w:rPr>
        <w:sz w:val="18"/>
      </w:rPr>
      <w:t>10/01</w:t>
    </w:r>
    <w:r w:rsidRPr="008D04E5">
      <w:rPr>
        <w:sz w:val="18"/>
      </w:rPr>
      <w:t xml:space="preserve">2019     </w:t>
    </w:r>
    <w:r>
      <w:rPr>
        <w:sz w:val="18"/>
      </w:rPr>
      <w:t xml:space="preserve">                                                         </w:t>
    </w:r>
    <w:r w:rsidRPr="008D04E5">
      <w:rPr>
        <w:sz w:val="18"/>
      </w:rPr>
      <w:t xml:space="preserve">                                                                </w:t>
    </w:r>
    <w:sdt>
      <w:sdtPr>
        <w:rPr>
          <w:sz w:val="18"/>
        </w:rPr>
        <w:id w:val="-115707334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D04E5">
          <w:rPr>
            <w:sz w:val="18"/>
          </w:rPr>
          <w:fldChar w:fldCharType="begin"/>
        </w:r>
        <w:r w:rsidRPr="008D04E5">
          <w:rPr>
            <w:sz w:val="18"/>
          </w:rPr>
          <w:instrText xml:space="preserve"> PAGE   \* MERGEFORMAT </w:instrText>
        </w:r>
        <w:r w:rsidRPr="008D04E5">
          <w:rPr>
            <w:sz w:val="18"/>
          </w:rPr>
          <w:fldChar w:fldCharType="separate"/>
        </w:r>
        <w:r w:rsidR="006C01C3">
          <w:rPr>
            <w:noProof/>
            <w:sz w:val="18"/>
          </w:rPr>
          <w:t>1</w:t>
        </w:r>
        <w:r w:rsidRPr="008D04E5">
          <w:rPr>
            <w:noProof/>
            <w:sz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D5ED9" w14:textId="63CC8F29" w:rsidR="00D05FF1" w:rsidRPr="008D04E5" w:rsidRDefault="00D05FF1" w:rsidP="008D04E5">
    <w:pPr>
      <w:pStyle w:val="Footer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250C7" w14:textId="77777777" w:rsidR="00C73E0B" w:rsidRDefault="00C73E0B" w:rsidP="001E7D29">
      <w:pPr>
        <w:spacing w:after="0" w:line="240" w:lineRule="auto"/>
      </w:pPr>
      <w:r>
        <w:separator/>
      </w:r>
    </w:p>
  </w:footnote>
  <w:footnote w:type="continuationSeparator" w:id="0">
    <w:p w14:paraId="7788DD02" w14:textId="77777777" w:rsidR="00C73E0B" w:rsidRDefault="00C73E0B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DA2F4" w14:textId="77777777" w:rsidR="00D05FF1" w:rsidRDefault="00D05F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544B7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C6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D2EC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5BBA7A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106B1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42FD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7E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4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6CC4163"/>
    <w:multiLevelType w:val="hybridMultilevel"/>
    <w:tmpl w:val="8DE617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3470365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406388D"/>
    <w:multiLevelType w:val="multilevel"/>
    <w:tmpl w:val="0F12A8BE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28E3509"/>
    <w:multiLevelType w:val="hybridMultilevel"/>
    <w:tmpl w:val="9F003D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20"/>
  </w:num>
  <w:num w:numId="3">
    <w:abstractNumId w:val="21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9"/>
  </w:num>
  <w:num w:numId="18">
    <w:abstractNumId w:val="17"/>
  </w:num>
  <w:num w:numId="19">
    <w:abstractNumId w:val="16"/>
  </w:num>
  <w:num w:numId="20">
    <w:abstractNumId w:val="15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0"/>
  </w:num>
  <w:num w:numId="30">
    <w:abstractNumId w:val="24"/>
  </w:num>
  <w:num w:numId="31">
    <w:abstractNumId w:val="38"/>
  </w:num>
  <w:num w:numId="32">
    <w:abstractNumId w:val="33"/>
  </w:num>
  <w:num w:numId="33">
    <w:abstractNumId w:val="18"/>
  </w:num>
  <w:num w:numId="34">
    <w:abstractNumId w:val="26"/>
  </w:num>
  <w:num w:numId="35">
    <w:abstractNumId w:val="10"/>
  </w:num>
  <w:num w:numId="36">
    <w:abstractNumId w:val="27"/>
  </w:num>
  <w:num w:numId="37">
    <w:abstractNumId w:val="29"/>
  </w:num>
  <w:num w:numId="38">
    <w:abstractNumId w:val="25"/>
  </w:num>
  <w:num w:numId="39">
    <w:abstractNumId w:val="37"/>
  </w:num>
  <w:num w:numId="40">
    <w:abstractNumId w:val="28"/>
  </w:num>
  <w:num w:numId="41">
    <w:abstractNumId w:val="14"/>
  </w:num>
  <w:num w:numId="42">
    <w:abstractNumId w:val="31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60"/>
    <w:rsid w:val="00020DC4"/>
    <w:rsid w:val="0002186C"/>
    <w:rsid w:val="00023D44"/>
    <w:rsid w:val="00030FD5"/>
    <w:rsid w:val="000478DD"/>
    <w:rsid w:val="00057671"/>
    <w:rsid w:val="00084B84"/>
    <w:rsid w:val="00091E6B"/>
    <w:rsid w:val="000B0A6D"/>
    <w:rsid w:val="000B3E71"/>
    <w:rsid w:val="000C41A7"/>
    <w:rsid w:val="000D0DAE"/>
    <w:rsid w:val="000D445D"/>
    <w:rsid w:val="000E181A"/>
    <w:rsid w:val="000F4987"/>
    <w:rsid w:val="000F65EC"/>
    <w:rsid w:val="000F7481"/>
    <w:rsid w:val="00101810"/>
    <w:rsid w:val="00102B3F"/>
    <w:rsid w:val="00106EF5"/>
    <w:rsid w:val="0011573E"/>
    <w:rsid w:val="00121508"/>
    <w:rsid w:val="001222C0"/>
    <w:rsid w:val="001269DE"/>
    <w:rsid w:val="00126D88"/>
    <w:rsid w:val="00140DAE"/>
    <w:rsid w:val="00146355"/>
    <w:rsid w:val="0015180F"/>
    <w:rsid w:val="00152376"/>
    <w:rsid w:val="001532AE"/>
    <w:rsid w:val="00164E0B"/>
    <w:rsid w:val="001746FC"/>
    <w:rsid w:val="00174E3E"/>
    <w:rsid w:val="0018105F"/>
    <w:rsid w:val="00193653"/>
    <w:rsid w:val="001E0624"/>
    <w:rsid w:val="001E7D29"/>
    <w:rsid w:val="001F3B92"/>
    <w:rsid w:val="00210F9B"/>
    <w:rsid w:val="00212EF4"/>
    <w:rsid w:val="0021369A"/>
    <w:rsid w:val="00216C1A"/>
    <w:rsid w:val="002404F5"/>
    <w:rsid w:val="00275260"/>
    <w:rsid w:val="00276FA1"/>
    <w:rsid w:val="00280AB2"/>
    <w:rsid w:val="002811D5"/>
    <w:rsid w:val="0028298D"/>
    <w:rsid w:val="00285B87"/>
    <w:rsid w:val="00291B4A"/>
    <w:rsid w:val="002B1608"/>
    <w:rsid w:val="002B2C48"/>
    <w:rsid w:val="002B56A8"/>
    <w:rsid w:val="002C3D7E"/>
    <w:rsid w:val="002D318B"/>
    <w:rsid w:val="002F37EA"/>
    <w:rsid w:val="002F631F"/>
    <w:rsid w:val="0032131A"/>
    <w:rsid w:val="00326503"/>
    <w:rsid w:val="003310BF"/>
    <w:rsid w:val="00333DF8"/>
    <w:rsid w:val="00337530"/>
    <w:rsid w:val="00337A3B"/>
    <w:rsid w:val="003465D1"/>
    <w:rsid w:val="003522C2"/>
    <w:rsid w:val="00357641"/>
    <w:rsid w:val="00360B6E"/>
    <w:rsid w:val="00361DEE"/>
    <w:rsid w:val="003621C2"/>
    <w:rsid w:val="003656E7"/>
    <w:rsid w:val="003778A1"/>
    <w:rsid w:val="0038204B"/>
    <w:rsid w:val="0038389C"/>
    <w:rsid w:val="00394EF4"/>
    <w:rsid w:val="00397796"/>
    <w:rsid w:val="003A397D"/>
    <w:rsid w:val="003B13C7"/>
    <w:rsid w:val="003F3A57"/>
    <w:rsid w:val="00410612"/>
    <w:rsid w:val="00411F8B"/>
    <w:rsid w:val="00413254"/>
    <w:rsid w:val="00413E06"/>
    <w:rsid w:val="004224E1"/>
    <w:rsid w:val="0045059E"/>
    <w:rsid w:val="00450670"/>
    <w:rsid w:val="00452A54"/>
    <w:rsid w:val="004707D4"/>
    <w:rsid w:val="00470A80"/>
    <w:rsid w:val="004711E0"/>
    <w:rsid w:val="0047196E"/>
    <w:rsid w:val="004724BD"/>
    <w:rsid w:val="00477352"/>
    <w:rsid w:val="00491C23"/>
    <w:rsid w:val="004A4503"/>
    <w:rsid w:val="004A5B3B"/>
    <w:rsid w:val="004B320A"/>
    <w:rsid w:val="004B5C09"/>
    <w:rsid w:val="004C58B3"/>
    <w:rsid w:val="004C7F91"/>
    <w:rsid w:val="004D6BC2"/>
    <w:rsid w:val="004E227E"/>
    <w:rsid w:val="004E5386"/>
    <w:rsid w:val="004F25C5"/>
    <w:rsid w:val="004F4346"/>
    <w:rsid w:val="004F62A2"/>
    <w:rsid w:val="00500DD1"/>
    <w:rsid w:val="00505BE1"/>
    <w:rsid w:val="00507966"/>
    <w:rsid w:val="00521AE3"/>
    <w:rsid w:val="00535B54"/>
    <w:rsid w:val="00553D87"/>
    <w:rsid w:val="00554276"/>
    <w:rsid w:val="00562D14"/>
    <w:rsid w:val="005675C9"/>
    <w:rsid w:val="00593BDE"/>
    <w:rsid w:val="005C23A4"/>
    <w:rsid w:val="005E0ED9"/>
    <w:rsid w:val="005E67C9"/>
    <w:rsid w:val="005F35C1"/>
    <w:rsid w:val="00601099"/>
    <w:rsid w:val="006017D7"/>
    <w:rsid w:val="006071E2"/>
    <w:rsid w:val="00616B41"/>
    <w:rsid w:val="00620AE8"/>
    <w:rsid w:val="006414D2"/>
    <w:rsid w:val="0064628C"/>
    <w:rsid w:val="0065214E"/>
    <w:rsid w:val="00655EE2"/>
    <w:rsid w:val="00675634"/>
    <w:rsid w:val="0067723B"/>
    <w:rsid w:val="00680296"/>
    <w:rsid w:val="006853BC"/>
    <w:rsid w:val="00687389"/>
    <w:rsid w:val="006928C1"/>
    <w:rsid w:val="00695FC2"/>
    <w:rsid w:val="006C01C3"/>
    <w:rsid w:val="006C299B"/>
    <w:rsid w:val="006C425D"/>
    <w:rsid w:val="006C4A96"/>
    <w:rsid w:val="006C7D71"/>
    <w:rsid w:val="006E7967"/>
    <w:rsid w:val="006F03D4"/>
    <w:rsid w:val="006F2A3E"/>
    <w:rsid w:val="0070096B"/>
    <w:rsid w:val="00700B1F"/>
    <w:rsid w:val="007114BF"/>
    <w:rsid w:val="00711563"/>
    <w:rsid w:val="007257E9"/>
    <w:rsid w:val="00726F53"/>
    <w:rsid w:val="007374CD"/>
    <w:rsid w:val="00744B1E"/>
    <w:rsid w:val="00756D9C"/>
    <w:rsid w:val="007619BD"/>
    <w:rsid w:val="00771C24"/>
    <w:rsid w:val="00781863"/>
    <w:rsid w:val="007832D1"/>
    <w:rsid w:val="00785975"/>
    <w:rsid w:val="0078751F"/>
    <w:rsid w:val="00795A01"/>
    <w:rsid w:val="007A4612"/>
    <w:rsid w:val="007B5871"/>
    <w:rsid w:val="007C4827"/>
    <w:rsid w:val="007C5456"/>
    <w:rsid w:val="007D5836"/>
    <w:rsid w:val="007E38F5"/>
    <w:rsid w:val="007F1828"/>
    <w:rsid w:val="007F34A4"/>
    <w:rsid w:val="00810273"/>
    <w:rsid w:val="00815563"/>
    <w:rsid w:val="008240DA"/>
    <w:rsid w:val="00824795"/>
    <w:rsid w:val="008429E5"/>
    <w:rsid w:val="00847F10"/>
    <w:rsid w:val="00856075"/>
    <w:rsid w:val="0086726E"/>
    <w:rsid w:val="00867EA4"/>
    <w:rsid w:val="00881BE1"/>
    <w:rsid w:val="00882BE7"/>
    <w:rsid w:val="008875EE"/>
    <w:rsid w:val="00896C59"/>
    <w:rsid w:val="00897D88"/>
    <w:rsid w:val="008A0319"/>
    <w:rsid w:val="008C4209"/>
    <w:rsid w:val="008C6977"/>
    <w:rsid w:val="008D04E5"/>
    <w:rsid w:val="008D43E9"/>
    <w:rsid w:val="008D7FA5"/>
    <w:rsid w:val="008E2EE9"/>
    <w:rsid w:val="008E3C0E"/>
    <w:rsid w:val="008E476B"/>
    <w:rsid w:val="008F43E6"/>
    <w:rsid w:val="008F4E90"/>
    <w:rsid w:val="0092618C"/>
    <w:rsid w:val="00927C63"/>
    <w:rsid w:val="00932F50"/>
    <w:rsid w:val="00933B5E"/>
    <w:rsid w:val="00943AB1"/>
    <w:rsid w:val="009459C8"/>
    <w:rsid w:val="0094637B"/>
    <w:rsid w:val="00955A78"/>
    <w:rsid w:val="0096230A"/>
    <w:rsid w:val="00965518"/>
    <w:rsid w:val="00984200"/>
    <w:rsid w:val="009921B8"/>
    <w:rsid w:val="009D41E1"/>
    <w:rsid w:val="009D4984"/>
    <w:rsid w:val="009D6901"/>
    <w:rsid w:val="009E1B8D"/>
    <w:rsid w:val="009E2CAA"/>
    <w:rsid w:val="009E6016"/>
    <w:rsid w:val="009F4E19"/>
    <w:rsid w:val="00A00516"/>
    <w:rsid w:val="00A07662"/>
    <w:rsid w:val="00A21B71"/>
    <w:rsid w:val="00A3084C"/>
    <w:rsid w:val="00A37F9E"/>
    <w:rsid w:val="00A40085"/>
    <w:rsid w:val="00A47DF6"/>
    <w:rsid w:val="00A5308A"/>
    <w:rsid w:val="00A5349F"/>
    <w:rsid w:val="00A613F5"/>
    <w:rsid w:val="00A83A58"/>
    <w:rsid w:val="00A9231C"/>
    <w:rsid w:val="00AA0DE6"/>
    <w:rsid w:val="00AA2532"/>
    <w:rsid w:val="00AB6765"/>
    <w:rsid w:val="00AD2B6D"/>
    <w:rsid w:val="00AD2CCF"/>
    <w:rsid w:val="00AE1F88"/>
    <w:rsid w:val="00AE34C6"/>
    <w:rsid w:val="00AE361F"/>
    <w:rsid w:val="00AE4B16"/>
    <w:rsid w:val="00AE5370"/>
    <w:rsid w:val="00B13C0D"/>
    <w:rsid w:val="00B247A9"/>
    <w:rsid w:val="00B24882"/>
    <w:rsid w:val="00B32159"/>
    <w:rsid w:val="00B371F3"/>
    <w:rsid w:val="00B37B29"/>
    <w:rsid w:val="00B435B5"/>
    <w:rsid w:val="00B457EC"/>
    <w:rsid w:val="00B531B3"/>
    <w:rsid w:val="00B565D8"/>
    <w:rsid w:val="00B5779A"/>
    <w:rsid w:val="00B63B1E"/>
    <w:rsid w:val="00B64D24"/>
    <w:rsid w:val="00B7147D"/>
    <w:rsid w:val="00B73217"/>
    <w:rsid w:val="00B75CFC"/>
    <w:rsid w:val="00B76A03"/>
    <w:rsid w:val="00B853F9"/>
    <w:rsid w:val="00B93322"/>
    <w:rsid w:val="00BB018B"/>
    <w:rsid w:val="00BB2059"/>
    <w:rsid w:val="00BB23DB"/>
    <w:rsid w:val="00BD144C"/>
    <w:rsid w:val="00BD1747"/>
    <w:rsid w:val="00BE0803"/>
    <w:rsid w:val="00BF2348"/>
    <w:rsid w:val="00C06506"/>
    <w:rsid w:val="00C14973"/>
    <w:rsid w:val="00C1643D"/>
    <w:rsid w:val="00C24EBF"/>
    <w:rsid w:val="00C261A9"/>
    <w:rsid w:val="00C369AC"/>
    <w:rsid w:val="00C42793"/>
    <w:rsid w:val="00C47351"/>
    <w:rsid w:val="00C503DC"/>
    <w:rsid w:val="00C601ED"/>
    <w:rsid w:val="00C73E0B"/>
    <w:rsid w:val="00CC0AFE"/>
    <w:rsid w:val="00CC4621"/>
    <w:rsid w:val="00CE531F"/>
    <w:rsid w:val="00CE5A5C"/>
    <w:rsid w:val="00D01E10"/>
    <w:rsid w:val="00D046B7"/>
    <w:rsid w:val="00D05FF1"/>
    <w:rsid w:val="00D1179D"/>
    <w:rsid w:val="00D12B24"/>
    <w:rsid w:val="00D2111E"/>
    <w:rsid w:val="00D2298F"/>
    <w:rsid w:val="00D31AB7"/>
    <w:rsid w:val="00D32BC8"/>
    <w:rsid w:val="00D50D23"/>
    <w:rsid w:val="00D512BB"/>
    <w:rsid w:val="00D728AC"/>
    <w:rsid w:val="00D92793"/>
    <w:rsid w:val="00D92A66"/>
    <w:rsid w:val="00DA39D3"/>
    <w:rsid w:val="00DA3B1A"/>
    <w:rsid w:val="00DC207D"/>
    <w:rsid w:val="00DC6078"/>
    <w:rsid w:val="00DC79AD"/>
    <w:rsid w:val="00DD2075"/>
    <w:rsid w:val="00DE3ECF"/>
    <w:rsid w:val="00DE71C1"/>
    <w:rsid w:val="00DF0081"/>
    <w:rsid w:val="00DF1D3A"/>
    <w:rsid w:val="00DF2868"/>
    <w:rsid w:val="00E1472C"/>
    <w:rsid w:val="00E3565A"/>
    <w:rsid w:val="00E464B6"/>
    <w:rsid w:val="00E527A2"/>
    <w:rsid w:val="00E54480"/>
    <w:rsid w:val="00E557A0"/>
    <w:rsid w:val="00E6044E"/>
    <w:rsid w:val="00E60475"/>
    <w:rsid w:val="00E6220E"/>
    <w:rsid w:val="00E801EB"/>
    <w:rsid w:val="00E83739"/>
    <w:rsid w:val="00E8476B"/>
    <w:rsid w:val="00EA496D"/>
    <w:rsid w:val="00EA6F1A"/>
    <w:rsid w:val="00EB2EF6"/>
    <w:rsid w:val="00EB3860"/>
    <w:rsid w:val="00EB418C"/>
    <w:rsid w:val="00EE1C7F"/>
    <w:rsid w:val="00EE5F9B"/>
    <w:rsid w:val="00EF6435"/>
    <w:rsid w:val="00F07CDA"/>
    <w:rsid w:val="00F10E38"/>
    <w:rsid w:val="00F10F6B"/>
    <w:rsid w:val="00F2179E"/>
    <w:rsid w:val="00F23697"/>
    <w:rsid w:val="00F31A5B"/>
    <w:rsid w:val="00F36BB7"/>
    <w:rsid w:val="00F67A8C"/>
    <w:rsid w:val="00F807D6"/>
    <w:rsid w:val="00F833BA"/>
    <w:rsid w:val="00F83F36"/>
    <w:rsid w:val="00F947D9"/>
    <w:rsid w:val="00FA0F97"/>
    <w:rsid w:val="00FA49F2"/>
    <w:rsid w:val="00FB11E7"/>
    <w:rsid w:val="00FB3809"/>
    <w:rsid w:val="00FD163D"/>
    <w:rsid w:val="00FD6CAB"/>
    <w:rsid w:val="00FE1520"/>
    <w:rsid w:val="00FE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5E1A1306"/>
  <w15:docId w15:val="{B13DCDB0-C019-4332-AFDC-EA280113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customStyle="1" w:styleId="SmartHyperlink1">
    <w:name w:val="Smart Hyperlink1"/>
    <w:basedOn w:val="DefaultParagraphFont"/>
    <w:uiPriority w:val="99"/>
    <w:semiHidden/>
    <w:unhideWhenUsed/>
    <w:rsid w:val="00DD2075"/>
    <w:rPr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osby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3E5F905FCB64E08AD5AE8201AFF2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89AE7-187F-479D-9282-83CD9D14E715}"/>
      </w:docPartPr>
      <w:docPartBody>
        <w:p w:rsidR="00156AFA" w:rsidRDefault="00C27BE4">
          <w:pPr>
            <w:pStyle w:val="33E5F905FCB64E08AD5AE8201AFF2668"/>
          </w:pPr>
          <w:r w:rsidRPr="004B5C09">
            <w:t>Meeting Minutes</w:t>
          </w:r>
        </w:p>
      </w:docPartBody>
    </w:docPart>
    <w:docPart>
      <w:docPartPr>
        <w:name w:val="47F2DF56B8664079B254C1CE7D108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A545B-3074-4D04-89CB-6C297A4DD34C}"/>
      </w:docPartPr>
      <w:docPartBody>
        <w:p w:rsidR="00156AFA" w:rsidRDefault="00C27BE4">
          <w:pPr>
            <w:pStyle w:val="47F2DF56B8664079B254C1CE7D10822F"/>
          </w:pPr>
          <w:r w:rsidRPr="00B853F9">
            <w:rPr>
              <w:rFonts w:eastAsiaTheme="majorEastAsia"/>
            </w:rPr>
            <w:t>Call to order</w:t>
          </w:r>
        </w:p>
      </w:docPartBody>
    </w:docPart>
    <w:docPart>
      <w:docPartPr>
        <w:name w:val="B39C5B7B2BF94D34B289392041DDC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379B6-024D-4B34-947F-ABA5A92D6075}"/>
      </w:docPartPr>
      <w:docPartBody>
        <w:p w:rsidR="00156AFA" w:rsidRDefault="00C27BE4">
          <w:pPr>
            <w:pStyle w:val="B39C5B7B2BF94D34B289392041DDCFC4"/>
          </w:pPr>
          <w:r>
            <w:t>at</w:t>
          </w:r>
        </w:p>
      </w:docPartBody>
    </w:docPart>
    <w:docPart>
      <w:docPartPr>
        <w:name w:val="3E557E4A8AE14D8D911FDB56591AB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F6BA9-AEA9-42D0-AC65-F454D21A4F31}"/>
      </w:docPartPr>
      <w:docPartBody>
        <w:p w:rsidR="00156AFA" w:rsidRDefault="00C27BE4">
          <w:pPr>
            <w:pStyle w:val="3E557E4A8AE14D8D911FDB56591AB0E3"/>
          </w:pPr>
          <w:r w:rsidRPr="00AE361F">
            <w:t>on</w:t>
          </w:r>
        </w:p>
      </w:docPartBody>
    </w:docPart>
    <w:docPart>
      <w:docPartPr>
        <w:name w:val="DAA64B2131924120BA786C65AE06A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ECD02-8C3B-4A4F-961E-07C7C48B5508}"/>
      </w:docPartPr>
      <w:docPartBody>
        <w:p w:rsidR="00156AFA" w:rsidRDefault="00C27BE4">
          <w:pPr>
            <w:pStyle w:val="DAA64B2131924120BA786C65AE06AE89"/>
          </w:pPr>
          <w:r>
            <w:t>at</w:t>
          </w:r>
        </w:p>
      </w:docPartBody>
    </w:docPart>
    <w:docPart>
      <w:docPartPr>
        <w:name w:val="1AB753CD022C499AB93F9E792B1FE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FB120-4CBB-40C8-A1DE-4E6ED2E32D33}"/>
      </w:docPartPr>
      <w:docPartBody>
        <w:p w:rsidR="00156AFA" w:rsidRDefault="00C27BE4">
          <w:pPr>
            <w:pStyle w:val="1AB753CD022C499AB93F9E792B1FEAE5"/>
          </w:pPr>
          <w:r w:rsidRPr="00B853F9">
            <w:rPr>
              <w:rFonts w:eastAsiaTheme="majorEastAsia"/>
            </w:rPr>
            <w:t>Roll call</w:t>
          </w:r>
        </w:p>
      </w:docPartBody>
    </w:docPart>
    <w:docPart>
      <w:docPartPr>
        <w:name w:val="104CABF2970647EBBB294C27EFCF0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32793-CC4E-4B64-982D-ECF60763E34D}"/>
      </w:docPartPr>
      <w:docPartBody>
        <w:p w:rsidR="00156AFA" w:rsidRDefault="00C27BE4">
          <w:pPr>
            <w:pStyle w:val="104CABF2970647EBBB294C27EFCF0696"/>
          </w:pPr>
          <w:r w:rsidRPr="00285B87">
            <w:t>Minutes submitted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9A"/>
    <w:rsid w:val="00156AFA"/>
    <w:rsid w:val="00261DDB"/>
    <w:rsid w:val="002C0942"/>
    <w:rsid w:val="005063DF"/>
    <w:rsid w:val="005C14FA"/>
    <w:rsid w:val="00614237"/>
    <w:rsid w:val="006655F5"/>
    <w:rsid w:val="00790719"/>
    <w:rsid w:val="007E0252"/>
    <w:rsid w:val="00A649E1"/>
    <w:rsid w:val="00AA0BAC"/>
    <w:rsid w:val="00B95A34"/>
    <w:rsid w:val="00B95C7D"/>
    <w:rsid w:val="00C27BE4"/>
    <w:rsid w:val="00C77F2E"/>
    <w:rsid w:val="00D9039A"/>
    <w:rsid w:val="00D97E3D"/>
    <w:rsid w:val="00DE79F5"/>
    <w:rsid w:val="00EA4E83"/>
    <w:rsid w:val="00EB0FEC"/>
    <w:rsid w:val="00F14794"/>
    <w:rsid w:val="00FD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8F4A4A847047A9B12942A64778EC3C">
    <w:name w:val="588F4A4A847047A9B12942A64778EC3C"/>
  </w:style>
  <w:style w:type="paragraph" w:customStyle="1" w:styleId="33E5F905FCB64E08AD5AE8201AFF2668">
    <w:name w:val="33E5F905FCB64E08AD5AE8201AFF2668"/>
  </w:style>
  <w:style w:type="paragraph" w:customStyle="1" w:styleId="342EE0754B5C41B1A737B84801A5D8F9">
    <w:name w:val="342EE0754B5C41B1A737B84801A5D8F9"/>
  </w:style>
  <w:style w:type="paragraph" w:customStyle="1" w:styleId="47F2DF56B8664079B254C1CE7D10822F">
    <w:name w:val="47F2DF56B8664079B254C1CE7D10822F"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paragraph" w:customStyle="1" w:styleId="8BCAF642A41E441F83FD3C47781190A9">
    <w:name w:val="8BCAF642A41E441F83FD3C47781190A9"/>
  </w:style>
  <w:style w:type="paragraph" w:customStyle="1" w:styleId="A9DC1B1CD8F44310A9A64863DF1E5977">
    <w:name w:val="A9DC1B1CD8F44310A9A64863DF1E5977"/>
  </w:style>
  <w:style w:type="character" w:styleId="Emphasis">
    <w:name w:val="Emphasis"/>
    <w:basedOn w:val="DefaultParagraphFont"/>
    <w:uiPriority w:val="15"/>
    <w:qFormat/>
    <w:rPr>
      <w:b w:val="0"/>
      <w:i w:val="0"/>
      <w:iCs/>
      <w:color w:val="595959" w:themeColor="text1" w:themeTint="A6"/>
    </w:rPr>
  </w:style>
  <w:style w:type="paragraph" w:customStyle="1" w:styleId="CB851BC6C25B44858C517BBF37A37791">
    <w:name w:val="CB851BC6C25B44858C517BBF37A37791"/>
  </w:style>
  <w:style w:type="paragraph" w:customStyle="1" w:styleId="B39C5B7B2BF94D34B289392041DDCFC4">
    <w:name w:val="B39C5B7B2BF94D34B289392041DDCFC4"/>
  </w:style>
  <w:style w:type="paragraph" w:customStyle="1" w:styleId="CE1AF65E03724F728544335D963B8ABD">
    <w:name w:val="CE1AF65E03724F728544335D963B8ABD"/>
  </w:style>
  <w:style w:type="paragraph" w:customStyle="1" w:styleId="3E557E4A8AE14D8D911FDB56591AB0E3">
    <w:name w:val="3E557E4A8AE14D8D911FDB56591AB0E3"/>
  </w:style>
  <w:style w:type="paragraph" w:customStyle="1" w:styleId="CF654272DEDA4EC393A276AA9A28FC77">
    <w:name w:val="CF654272DEDA4EC393A276AA9A28FC77"/>
  </w:style>
  <w:style w:type="paragraph" w:customStyle="1" w:styleId="DAA64B2131924120BA786C65AE06AE89">
    <w:name w:val="DAA64B2131924120BA786C65AE06AE89"/>
  </w:style>
  <w:style w:type="paragraph" w:customStyle="1" w:styleId="757ADF1A2EBE4EBB9621392D00F05E39">
    <w:name w:val="757ADF1A2EBE4EBB9621392D00F05E39"/>
  </w:style>
  <w:style w:type="paragraph" w:customStyle="1" w:styleId="1AB753CD022C499AB93F9E792B1FEAE5">
    <w:name w:val="1AB753CD022C499AB93F9E792B1FEAE5"/>
  </w:style>
  <w:style w:type="paragraph" w:customStyle="1" w:styleId="09DBFE8A71D043838638944676555DDA">
    <w:name w:val="09DBFE8A71D043838638944676555DDA"/>
  </w:style>
  <w:style w:type="paragraph" w:customStyle="1" w:styleId="AEF4A13EA8D24DD48878ED513C403542">
    <w:name w:val="AEF4A13EA8D24DD48878ED513C403542"/>
  </w:style>
  <w:style w:type="paragraph" w:customStyle="1" w:styleId="5C3593C2BF9246E3BC6CF88030B04296">
    <w:name w:val="5C3593C2BF9246E3BC6CF88030B04296"/>
  </w:style>
  <w:style w:type="paragraph" w:customStyle="1" w:styleId="619270B8402C4982B748912C769E5033">
    <w:name w:val="619270B8402C4982B748912C769E5033"/>
  </w:style>
  <w:style w:type="paragraph" w:customStyle="1" w:styleId="B063AFD8E5664A5E9477C78DD4DBC0DE">
    <w:name w:val="B063AFD8E5664A5E9477C78DD4DBC0DE"/>
  </w:style>
  <w:style w:type="paragraph" w:customStyle="1" w:styleId="BA1DAF11996845C9916C621916428450">
    <w:name w:val="BA1DAF11996845C9916C621916428450"/>
  </w:style>
  <w:style w:type="paragraph" w:customStyle="1" w:styleId="2A80B252699F44F790F2C8B78C70D341">
    <w:name w:val="2A80B252699F44F790F2C8B78C70D341"/>
  </w:style>
  <w:style w:type="paragraph" w:customStyle="1" w:styleId="5D1E2589C1F94C048489913414B268E7">
    <w:name w:val="5D1E2589C1F94C048489913414B268E7"/>
  </w:style>
  <w:style w:type="paragraph" w:customStyle="1" w:styleId="B340B5D54A8A45BF81DDD0B7D76D1931">
    <w:name w:val="B340B5D54A8A45BF81DDD0B7D76D1931"/>
  </w:style>
  <w:style w:type="paragraph" w:customStyle="1" w:styleId="99FC2B487424493497FBE849D9DDD3F5">
    <w:name w:val="99FC2B487424493497FBE849D9DDD3F5"/>
  </w:style>
  <w:style w:type="paragraph" w:customStyle="1" w:styleId="D14624011EC649B3AAD912DDD4CD3E54">
    <w:name w:val="D14624011EC649B3AAD912DDD4CD3E54"/>
  </w:style>
  <w:style w:type="paragraph" w:customStyle="1" w:styleId="0CC23310325C42D696B0DBB801D32EE2">
    <w:name w:val="0CC23310325C42D696B0DBB801D32EE2"/>
  </w:style>
  <w:style w:type="paragraph" w:customStyle="1" w:styleId="E3982BC80A824947A536C7727CBE0EDF">
    <w:name w:val="E3982BC80A824947A536C7727CBE0EDF"/>
  </w:style>
  <w:style w:type="paragraph" w:customStyle="1" w:styleId="7FBDD5DAB4F947F19CE06C688C4708E9">
    <w:name w:val="7FBDD5DAB4F947F19CE06C688C4708E9"/>
  </w:style>
  <w:style w:type="paragraph" w:customStyle="1" w:styleId="9C3AFE3EFBFF411796E8AF452A12A5DC">
    <w:name w:val="9C3AFE3EFBFF411796E8AF452A12A5DC"/>
  </w:style>
  <w:style w:type="paragraph" w:customStyle="1" w:styleId="23E6ED1BDC734418A07BAFABA84B6F2B">
    <w:name w:val="23E6ED1BDC734418A07BAFABA84B6F2B"/>
  </w:style>
  <w:style w:type="paragraph" w:customStyle="1" w:styleId="725DFDF76A074E009F42608D19F3E7AC">
    <w:name w:val="725DFDF76A074E009F42608D19F3E7AC"/>
  </w:style>
  <w:style w:type="paragraph" w:customStyle="1" w:styleId="F7C22851BA2D43688F877C6F804E4E45">
    <w:name w:val="F7C22851BA2D43688F877C6F804E4E45"/>
  </w:style>
  <w:style w:type="paragraph" w:customStyle="1" w:styleId="104CABF2970647EBBB294C27EFCF0696">
    <w:name w:val="104CABF2970647EBBB294C27EFCF0696"/>
  </w:style>
  <w:style w:type="paragraph" w:customStyle="1" w:styleId="9C3F4005B812459C941F1BA617A4BBCA">
    <w:name w:val="9C3F4005B812459C941F1BA617A4BBCA"/>
  </w:style>
  <w:style w:type="paragraph" w:customStyle="1" w:styleId="C02CA10A03C64830BA723DD3B1405ADA">
    <w:name w:val="C02CA10A03C64830BA723DD3B1405ADA"/>
  </w:style>
  <w:style w:type="paragraph" w:customStyle="1" w:styleId="DE3DB89CABBA4A4EACF4862F44DD74D3">
    <w:name w:val="DE3DB89CABBA4A4EACF4862F44DD74D3"/>
  </w:style>
  <w:style w:type="paragraph" w:customStyle="1" w:styleId="AA2BCAA02C3C44C8904D129FF140D709">
    <w:name w:val="AA2BCAA02C3C44C8904D129FF140D709"/>
    <w:rsid w:val="00D9039A"/>
  </w:style>
  <w:style w:type="paragraph" w:customStyle="1" w:styleId="3029BCF2610B4461B87161CAD0146C7F">
    <w:name w:val="3029BCF2610B4461B87161CAD0146C7F"/>
    <w:rsid w:val="00D9039A"/>
  </w:style>
  <w:style w:type="paragraph" w:customStyle="1" w:styleId="9A6E3BF7B56F4283A043C10DBAC74F31">
    <w:name w:val="9A6E3BF7B56F4283A043C10DBAC74F31"/>
    <w:rsid w:val="00D9039A"/>
  </w:style>
  <w:style w:type="paragraph" w:customStyle="1" w:styleId="990DDDE6BC004E36BEC06BD630B8897B">
    <w:name w:val="990DDDE6BC004E36BEC06BD630B8897B"/>
    <w:rsid w:val="00AA0B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3D6D28-FFEF-4900-A94D-4F096DFB8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minutes.dotx</Template>
  <TotalTime>90</TotalTime>
  <Pages>6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 Crosby</dc:creator>
  <cp:keywords>The discussion on the Commission’s requirements concluded and the Town Hall Restoration Committee left the Historical Commission’s meeting. 
Ed Deluca</cp:keywords>
  <dc:description/>
  <cp:lastModifiedBy>Andy Crosby</cp:lastModifiedBy>
  <cp:revision>3</cp:revision>
  <cp:lastPrinted>2019-08-05T17:21:00Z</cp:lastPrinted>
  <dcterms:created xsi:type="dcterms:W3CDTF">2019-10-05T12:02:00Z</dcterms:created>
  <dcterms:modified xsi:type="dcterms:W3CDTF">2019-10-05T13:31:00Z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